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208" w:rsidRDefault="004B6208">
      <w:proofErr w:type="spellStart"/>
      <w:r>
        <w:t>Dear</w:t>
      </w:r>
      <w:proofErr w:type="spellEnd"/>
      <w:r>
        <w:t xml:space="preserve"> Partner:</w:t>
      </w:r>
      <w:r>
        <w:br/>
      </w:r>
    </w:p>
    <w:p w:rsidR="004B6208" w:rsidRDefault="004B6208">
      <w:r>
        <w:t xml:space="preserve"> Greetings from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Tsing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University (NTHU)! On </w:t>
      </w:r>
      <w:proofErr w:type="spellStart"/>
      <w:r>
        <w:t>behalf</w:t>
      </w:r>
      <w:proofErr w:type="spellEnd"/>
      <w:r>
        <w:t xml:space="preserve"> of the Office of Global </w:t>
      </w:r>
      <w:proofErr w:type="spellStart"/>
      <w:r>
        <w:t>Affairs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NTHU,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exchange program </w:t>
      </w:r>
      <w:proofErr w:type="spellStart"/>
      <w:r>
        <w:t>nomination</w:t>
      </w:r>
      <w:proofErr w:type="spellEnd"/>
      <w:r>
        <w:t xml:space="preserve"> an</w:t>
      </w:r>
      <w:r>
        <w:t xml:space="preserve">d </w:t>
      </w:r>
      <w:proofErr w:type="spellStart"/>
      <w:r>
        <w:t>application</w:t>
      </w:r>
      <w:proofErr w:type="spellEnd"/>
      <w:r>
        <w:t xml:space="preserve"> for Spring 2018.</w:t>
      </w:r>
      <w:r>
        <w:br/>
      </w:r>
      <w:r>
        <w:br/>
      </w:r>
      <w:r>
        <w:t xml:space="preserve"> </w:t>
      </w:r>
      <w:proofErr w:type="spellStart"/>
      <w:r>
        <w:t>Our</w:t>
      </w:r>
      <w:proofErr w:type="spellEnd"/>
      <w:r>
        <w:t xml:space="preserve"> exchange online </w:t>
      </w:r>
      <w:proofErr w:type="spellStart"/>
      <w:r>
        <w:t>application</w:t>
      </w:r>
      <w:proofErr w:type="spellEnd"/>
      <w:r>
        <w:t xml:space="preserve"> system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require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online </w:t>
      </w:r>
      <w:proofErr w:type="spellStart"/>
      <w:r>
        <w:t>nomination</w:t>
      </w:r>
      <w:proofErr w:type="spellEnd"/>
      <w:r>
        <w:t xml:space="preserve"> from  </w:t>
      </w:r>
      <w:proofErr w:type="spellStart"/>
      <w:r>
        <w:t>September</w:t>
      </w:r>
      <w:proofErr w:type="spellEnd"/>
      <w:r>
        <w:t xml:space="preserve"> 1 to</w:t>
      </w:r>
      <w:r>
        <w:t xml:space="preserve"> </w:t>
      </w:r>
      <w:proofErr w:type="spellStart"/>
      <w:r>
        <w:t>October</w:t>
      </w:r>
      <w:proofErr w:type="spellEnd"/>
      <w:r>
        <w:t xml:space="preserve"> 15 </w:t>
      </w:r>
      <w:proofErr w:type="spellStart"/>
      <w:r>
        <w:t>at</w:t>
      </w:r>
      <w:proofErr w:type="spellEnd"/>
      <w:r>
        <w:t xml:space="preserve"> the link </w:t>
      </w:r>
      <w:proofErr w:type="spellStart"/>
      <w:r>
        <w:t>below</w:t>
      </w:r>
      <w:proofErr w:type="spellEnd"/>
      <w:r>
        <w:t>.</w:t>
      </w:r>
      <w:r>
        <w:br/>
      </w:r>
      <w:r>
        <w:t xml:space="preserve"> </w:t>
      </w:r>
      <w:hyperlink r:id="rId4" w:tgtFrame="_blank" w:history="1">
        <w:r>
          <w:rPr>
            <w:rStyle w:val="Hipercze"/>
          </w:rPr>
          <w:t>http://oiaapply.ad.nthu.edu.tw/ExchangeStudent/nomination/index/id/4115c60489de247023e98313873f4563</w:t>
        </w:r>
      </w:hyperlink>
      <w:r>
        <w:br/>
      </w:r>
      <w:r>
        <w:t xml:space="preserve"> 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the link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the </w:t>
      </w:r>
      <w:proofErr w:type="spellStart"/>
      <w:r>
        <w:t>nomination</w:t>
      </w:r>
      <w:proofErr w:type="spellEnd"/>
      <w:r>
        <w:t xml:space="preserve"> period.)</w:t>
      </w:r>
      <w:r>
        <w:br/>
      </w:r>
      <w:r>
        <w:br/>
      </w:r>
      <w:r>
        <w:t xml:space="preserve"> </w:t>
      </w:r>
      <w:proofErr w:type="spellStart"/>
      <w:r>
        <w:t>After</w:t>
      </w:r>
      <w:proofErr w:type="spellEnd"/>
      <w:r>
        <w:t xml:space="preserve"> we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online </w:t>
      </w:r>
      <w:proofErr w:type="spellStart"/>
      <w:r>
        <w:t>nomination</w:t>
      </w:r>
      <w:proofErr w:type="spellEnd"/>
      <w:r>
        <w:t xml:space="preserve">, </w:t>
      </w:r>
      <w:proofErr w:type="spellStart"/>
      <w:r>
        <w:t>we'll</w:t>
      </w:r>
      <w:proofErr w:type="spellEnd"/>
      <w:r>
        <w:t xml:space="preserve"> </w:t>
      </w:r>
      <w:proofErr w:type="spellStart"/>
      <w:r>
        <w:t>evaluate</w:t>
      </w:r>
      <w:proofErr w:type="spellEnd"/>
      <w:r>
        <w:t xml:space="preserve"> and </w:t>
      </w:r>
      <w:proofErr w:type="spellStart"/>
      <w:r>
        <w:t>inform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nominated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to </w:t>
      </w:r>
      <w:proofErr w:type="spellStart"/>
      <w:r>
        <w:t>complete</w:t>
      </w:r>
      <w:proofErr w:type="spellEnd"/>
      <w:r>
        <w:t xml:space="preserve"> the online </w:t>
      </w:r>
      <w:proofErr w:type="spellStart"/>
      <w:r>
        <w:t>application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note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applicants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the </w:t>
      </w:r>
      <w:proofErr w:type="spellStart"/>
      <w:r>
        <w:t>coordinator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home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to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and </w:t>
      </w:r>
      <w:proofErr w:type="spellStart"/>
      <w:r>
        <w:t>complete</w:t>
      </w:r>
      <w:proofErr w:type="spellEnd"/>
      <w:r>
        <w:t xml:space="preserve"> the </w:t>
      </w:r>
      <w:proofErr w:type="spellStart"/>
      <w:r>
        <w:t>checking</w:t>
      </w:r>
      <w:proofErr w:type="spellEnd"/>
      <w:r>
        <w:t xml:space="preserve"> list form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uploading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to t</w:t>
      </w:r>
      <w:r>
        <w:t>he online system.</w:t>
      </w:r>
      <w:r>
        <w:br/>
      </w:r>
      <w:r>
        <w:br/>
      </w:r>
      <w:r>
        <w:t xml:space="preserve"> </w:t>
      </w:r>
      <w:proofErr w:type="spellStart"/>
      <w:r>
        <w:t>Our</w:t>
      </w:r>
      <w:proofErr w:type="spellEnd"/>
      <w:r>
        <w:t xml:space="preserve"> exchange program </w:t>
      </w:r>
      <w:proofErr w:type="spellStart"/>
      <w:r>
        <w:t>applications</w:t>
      </w:r>
      <w:proofErr w:type="spellEnd"/>
      <w:r>
        <w:t xml:space="preserve"> start from </w:t>
      </w:r>
      <w:proofErr w:type="spellStart"/>
      <w:r>
        <w:t>September</w:t>
      </w:r>
      <w:proofErr w:type="spellEnd"/>
      <w:r>
        <w:t xml:space="preserve"> 1 to </w:t>
      </w:r>
      <w:proofErr w:type="spellStart"/>
      <w:r>
        <w:t>November</w:t>
      </w:r>
      <w:proofErr w:type="spellEnd"/>
      <w:r>
        <w:t xml:space="preserve"> 1, 2017. </w:t>
      </w:r>
      <w:proofErr w:type="spellStart"/>
      <w:r>
        <w:t>Late</w:t>
      </w:r>
      <w:proofErr w:type="spellEnd"/>
      <w:r>
        <w:t xml:space="preserve">, </w:t>
      </w:r>
      <w:proofErr w:type="spellStart"/>
      <w:r>
        <w:t>ineligible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incomplete</w:t>
      </w:r>
      <w:proofErr w:type="spellEnd"/>
      <w:r>
        <w:t xml:space="preserve"> </w:t>
      </w:r>
      <w:proofErr w:type="spellStart"/>
      <w:r>
        <w:t>appl</w:t>
      </w:r>
      <w:r>
        <w:t>ication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be </w:t>
      </w:r>
      <w:proofErr w:type="spellStart"/>
      <w:r>
        <w:t>processed</w:t>
      </w:r>
      <w:proofErr w:type="spellEnd"/>
      <w:r>
        <w:t>.</w:t>
      </w:r>
      <w:r>
        <w:br/>
      </w:r>
      <w:r>
        <w:br/>
      </w:r>
      <w:r>
        <w:t xml:space="preserve"> We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institution</w:t>
      </w:r>
      <w:proofErr w:type="spellEnd"/>
      <w:r>
        <w:t xml:space="preserve"> </w:t>
      </w:r>
      <w:proofErr w:type="spellStart"/>
      <w:r>
        <w:t>nomination</w:t>
      </w:r>
      <w:proofErr w:type="spellEnd"/>
      <w:r>
        <w:t xml:space="preserve"> and we do not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pape</w:t>
      </w:r>
      <w:r>
        <w:t>r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>.</w:t>
      </w:r>
      <w:r>
        <w:br/>
      </w:r>
      <w:r>
        <w:br/>
      </w:r>
      <w:r>
        <w:t xml:space="preserve">For the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, </w:t>
      </w:r>
      <w:proofErr w:type="spellStart"/>
      <w:r>
        <w:t>p</w:t>
      </w:r>
      <w:r>
        <w:t>lease</w:t>
      </w:r>
      <w:proofErr w:type="spellEnd"/>
      <w:r>
        <w:t xml:space="preserve"> </w:t>
      </w:r>
      <w:proofErr w:type="spellStart"/>
      <w:r>
        <w:t>refer</w:t>
      </w:r>
      <w:proofErr w:type="spellEnd"/>
      <w:r>
        <w:t xml:space="preserve"> to the link </w:t>
      </w:r>
      <w:proofErr w:type="spellStart"/>
      <w:r>
        <w:t>below</w:t>
      </w:r>
      <w:proofErr w:type="spellEnd"/>
      <w:r>
        <w:t>:</w:t>
      </w:r>
      <w:r>
        <w:br/>
      </w:r>
      <w:hyperlink r:id="rId5" w:tgtFrame="_blank" w:history="1">
        <w:r>
          <w:rPr>
            <w:rStyle w:val="Hipercze"/>
          </w:rPr>
          <w:t>http://oga.nthu.edu.tw/userfiles/files/03_fs/ex/NTHU_Exchange_Program_Application_Procedure.pdf</w:t>
        </w:r>
      </w:hyperlink>
      <w:r>
        <w:br/>
      </w:r>
      <w:r>
        <w:br/>
      </w:r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do not </w:t>
      </w:r>
      <w:proofErr w:type="spellStart"/>
      <w:r>
        <w:t>hesitate</w:t>
      </w:r>
      <w:proofErr w:type="spellEnd"/>
      <w:r>
        <w:t xml:space="preserve"> to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r>
        <w:rPr>
          <w:rStyle w:val="object"/>
        </w:rPr>
        <w:t>hcchan@mx.nthu.edu.tw</w:t>
      </w:r>
      <w:r>
        <w:br/>
      </w:r>
      <w:r>
        <w:br/>
      </w:r>
      <w:r>
        <w:t xml:space="preserve"> </w:t>
      </w:r>
      <w:proofErr w:type="spellStart"/>
      <w:r>
        <w:t>Looking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to </w:t>
      </w:r>
      <w:proofErr w:type="spellStart"/>
      <w:r>
        <w:t>receiving</w:t>
      </w:r>
      <w:proofErr w:type="spellEnd"/>
      <w:r>
        <w:t xml:space="preserve"> </w:t>
      </w:r>
      <w:proofErr w:type="spellStart"/>
      <w:r>
        <w:t>you</w:t>
      </w:r>
      <w:r>
        <w:t>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for Spring 2018!</w:t>
      </w:r>
      <w:r>
        <w:br/>
      </w:r>
      <w:r>
        <w:br/>
        <w:t xml:space="preserve"> </w:t>
      </w:r>
      <w:proofErr w:type="spellStart"/>
      <w:r>
        <w:t>Thanks</w:t>
      </w:r>
      <w:proofErr w:type="spellEnd"/>
      <w:r>
        <w:br/>
      </w:r>
      <w:r>
        <w:br/>
        <w:t xml:space="preserve"> Best </w:t>
      </w:r>
      <w:proofErr w:type="spellStart"/>
      <w:r>
        <w:t>regards</w:t>
      </w:r>
      <w:proofErr w:type="spellEnd"/>
      <w:r>
        <w:t>,</w:t>
      </w:r>
    </w:p>
    <w:p w:rsidR="00A479B9" w:rsidRDefault="004B6208">
      <w:r>
        <w:t xml:space="preserve"> </w:t>
      </w:r>
      <w:proofErr w:type="spellStart"/>
      <w:r>
        <w:rPr>
          <w:rFonts w:ascii="MS Gothic" w:hAnsi="MS Gothic" w:cs="MS Gothic"/>
        </w:rPr>
        <w:t>詹慧楨</w:t>
      </w:r>
      <w:r>
        <w:t>Hui</w:t>
      </w:r>
      <w:proofErr w:type="spellEnd"/>
      <w:r>
        <w:t>-Chen Chan</w:t>
      </w:r>
      <w:r>
        <w:br/>
      </w:r>
      <w:r>
        <w:t xml:space="preserve"> </w:t>
      </w:r>
      <w:proofErr w:type="spellStart"/>
      <w:r>
        <w:rPr>
          <w:rFonts w:ascii="MS Gothic" w:hAnsi="MS Gothic" w:cs="MS Gothic"/>
        </w:rPr>
        <w:t>國立清華大學國際事務處國際學生組</w:t>
      </w:r>
      <w:proofErr w:type="spellEnd"/>
      <w:r>
        <w:br/>
      </w:r>
      <w:r>
        <w:t xml:space="preserve"> </w:t>
      </w:r>
      <w:proofErr w:type="spellStart"/>
      <w:r>
        <w:t>Divi</w:t>
      </w:r>
      <w:r>
        <w:t>sion</w:t>
      </w:r>
      <w:proofErr w:type="spellEnd"/>
      <w:r>
        <w:t xml:space="preserve"> of International </w:t>
      </w:r>
      <w:proofErr w:type="spellStart"/>
      <w:r>
        <w:t>Students</w:t>
      </w:r>
      <w:proofErr w:type="spellEnd"/>
      <w:r>
        <w:br/>
      </w:r>
      <w:bookmarkStart w:id="0" w:name="_GoBack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Tsing</w:t>
      </w:r>
      <w:proofErr w:type="spellEnd"/>
      <w:r>
        <w:t xml:space="preserve"> </w:t>
      </w:r>
      <w:proofErr w:type="spellStart"/>
      <w:r>
        <w:t>Hua</w:t>
      </w:r>
      <w:proofErr w:type="spellEnd"/>
      <w:r>
        <w:t xml:space="preserve"> University</w:t>
      </w:r>
      <w:bookmarkEnd w:id="0"/>
      <w:r>
        <w:t>-O</w:t>
      </w:r>
      <w:r>
        <w:t xml:space="preserve">ffice of International </w:t>
      </w:r>
      <w:proofErr w:type="spellStart"/>
      <w:r>
        <w:t>Affairs</w:t>
      </w:r>
      <w:proofErr w:type="spellEnd"/>
      <w:r>
        <w:br/>
      </w:r>
      <w:r>
        <w:t xml:space="preserve"> </w:t>
      </w:r>
      <w:proofErr w:type="spellStart"/>
      <w:r>
        <w:t>Address</w:t>
      </w:r>
      <w:proofErr w:type="spellEnd"/>
      <w:r>
        <w:t xml:space="preserve">: 101, Sec. 2, </w:t>
      </w:r>
      <w:proofErr w:type="spellStart"/>
      <w:r>
        <w:t>Kuang</w:t>
      </w:r>
      <w:proofErr w:type="spellEnd"/>
      <w:r>
        <w:t xml:space="preserve"> Fu </w:t>
      </w:r>
      <w:proofErr w:type="spellStart"/>
      <w:r>
        <w:t>Rd</w:t>
      </w:r>
      <w:proofErr w:type="spellEnd"/>
      <w:r>
        <w:t xml:space="preserve">. </w:t>
      </w:r>
      <w:proofErr w:type="spellStart"/>
      <w:r>
        <w:t>Hsinchu</w:t>
      </w:r>
      <w:proofErr w:type="spellEnd"/>
      <w:r>
        <w:t>, 30013, Taiwan, R.O.C.</w:t>
      </w:r>
      <w:r>
        <w:br/>
        <w:t xml:space="preserve"> Telephone: +886-3-51-62461</w:t>
      </w:r>
      <w:r>
        <w:br/>
        <w:t xml:space="preserve"> Fax: +886-3-51-62467</w:t>
      </w:r>
      <w:r>
        <w:br/>
      </w:r>
      <w:r>
        <w:t xml:space="preserve"> E-mail: </w:t>
      </w:r>
      <w:r>
        <w:rPr>
          <w:rStyle w:val="object"/>
        </w:rPr>
        <w:t>hcchan@mx.nthu.edu.tw</w:t>
      </w:r>
      <w:r>
        <w:br/>
      </w:r>
      <w:r>
        <w:t xml:space="preserve"> </w:t>
      </w:r>
      <w:proofErr w:type="spellStart"/>
      <w:r>
        <w:t>Website</w:t>
      </w:r>
      <w:proofErr w:type="spellEnd"/>
      <w:r>
        <w:t xml:space="preserve">: </w:t>
      </w:r>
      <w:hyperlink r:id="rId6" w:tgtFrame="_blank" w:history="1">
        <w:r>
          <w:rPr>
            <w:rStyle w:val="Hipercze"/>
          </w:rPr>
          <w:t>http://oia.nthu.edu.tw/</w:t>
        </w:r>
      </w:hyperlink>
    </w:p>
    <w:sectPr w:rsidR="00A47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208"/>
    <w:rsid w:val="004B6208"/>
    <w:rsid w:val="00A4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54DFD-6E43-46A5-8D2C-BE625085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4B6208"/>
  </w:style>
  <w:style w:type="character" w:styleId="Hipercze">
    <w:name w:val="Hyperlink"/>
    <w:basedOn w:val="Domylnaczcionkaakapitu"/>
    <w:uiPriority w:val="99"/>
    <w:semiHidden/>
    <w:unhideWhenUsed/>
    <w:rsid w:val="004B62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ia.nthu.edu.tw/" TargetMode="External"/><Relationship Id="rId5" Type="http://schemas.openxmlformats.org/officeDocument/2006/relationships/hyperlink" Target="http://oga.nthu.edu.tw/userfiles/files/03_fs/ex/NTHU_Exchange_Program_Application_Procedure.pdf" TargetMode="External"/><Relationship Id="rId4" Type="http://schemas.openxmlformats.org/officeDocument/2006/relationships/hyperlink" Target="http://oiaapply.ad.nthu.edu.tw/ExchangeStudent/nomination/index/id/4115c60489de247023e98313873f456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Wolnowska</dc:creator>
  <cp:keywords/>
  <dc:description/>
  <cp:lastModifiedBy>Anna Wolnowska</cp:lastModifiedBy>
  <cp:revision>1</cp:revision>
  <dcterms:created xsi:type="dcterms:W3CDTF">2017-08-24T09:07:00Z</dcterms:created>
  <dcterms:modified xsi:type="dcterms:W3CDTF">2017-08-24T09:08:00Z</dcterms:modified>
</cp:coreProperties>
</file>