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CECC80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AF7CD7" w14:textId="77777777" w:rsidR="00896A12" w:rsidRDefault="00896A12" w:rsidP="00EF3954">
      <w:r>
        <w:separator/>
      </w:r>
    </w:p>
  </w:endnote>
  <w:endnote w:type="continuationSeparator" w:id="0">
    <w:p w14:paraId="6631FAB8" w14:textId="77777777" w:rsidR="00896A12" w:rsidRDefault="00896A12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quareSlab711MdEU Normal">
    <w:altName w:val="SQUARESLAB711MDEU NORMAL"/>
    <w:panose1 w:val="00000400000000000000"/>
    <w:charset w:val="00"/>
    <w:family w:val="auto"/>
    <w:pitch w:val="variable"/>
    <w:sig w:usb0="800000AF" w:usb1="5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C852E" w14:textId="77777777" w:rsidR="00AD658C" w:rsidRDefault="00AD65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5596D" w14:textId="77777777" w:rsidR="00AD658C" w:rsidRDefault="00AD65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06FAB" w14:textId="77777777" w:rsidR="00AD658C" w:rsidRDefault="00AD65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EB687E" w14:textId="77777777" w:rsidR="00896A12" w:rsidRDefault="00896A12" w:rsidP="00EF3954">
      <w:r>
        <w:separator/>
      </w:r>
    </w:p>
  </w:footnote>
  <w:footnote w:type="continuationSeparator" w:id="0">
    <w:p w14:paraId="523BD291" w14:textId="77777777" w:rsidR="00896A12" w:rsidRDefault="00896A12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A67AB7" w14:textId="77777777" w:rsidR="00AD658C" w:rsidRDefault="00AD65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3643AB" w14:textId="77777777" w:rsidR="009B436B" w:rsidRPr="0089306E" w:rsidRDefault="009B436B" w:rsidP="009B436B">
    <w:pPr>
      <w:ind w:left="1418"/>
      <w:rPr>
        <w:rFonts w:ascii="SquareSlab711MdEU Normal" w:hAnsi="SquareSlab711MdEU Normal" w:cs="Arial"/>
        <w:color w:val="CF4A10"/>
        <w:lang w:val="en-US"/>
      </w:rPr>
    </w:pPr>
    <w:r w:rsidRPr="0089306E">
      <w:rPr>
        <w:rFonts w:ascii="SquareSlab711MdEU Normal" w:hAnsi="SquareSlab711MdEU Normal" w:cs="Arial"/>
        <w:color w:val="CF4A10"/>
        <w:lang w:val="en-US"/>
      </w:rPr>
      <w:t>Personal Name</w:t>
    </w:r>
  </w:p>
  <w:p w14:paraId="61CEED0E" w14:textId="77777777" w:rsidR="009B436B" w:rsidRPr="0089306E" w:rsidRDefault="009B436B" w:rsidP="009B436B">
    <w:pPr>
      <w:ind w:left="1418"/>
      <w:rPr>
        <w:rFonts w:ascii="Arial" w:hAnsi="Arial" w:cs="Arial"/>
        <w:b/>
        <w:bCs/>
        <w:color w:val="006288"/>
        <w:sz w:val="16"/>
        <w:szCs w:val="16"/>
        <w:lang w:val="en-US"/>
      </w:rPr>
    </w:pPr>
    <w:r w:rsidRPr="0089306E">
      <w:rPr>
        <w:rFonts w:ascii="Arial" w:hAnsi="Arial" w:cs="Arial"/>
        <w:b/>
        <w:bCs/>
        <w:color w:val="006288"/>
        <w:sz w:val="16"/>
        <w:szCs w:val="16"/>
        <w:lang w:val="en-US"/>
      </w:rPr>
      <w:t>Function</w:t>
    </w:r>
  </w:p>
  <w:p w14:paraId="5A692E8A" w14:textId="77777777" w:rsidR="009B436B" w:rsidRPr="0089306E" w:rsidRDefault="009B436B" w:rsidP="009B436B">
    <w:pPr>
      <w:ind w:left="1418"/>
      <w:rPr>
        <w:rFonts w:ascii="Arial" w:hAnsi="Arial" w:cs="Arial"/>
        <w:color w:val="006288"/>
        <w:sz w:val="18"/>
        <w:szCs w:val="18"/>
        <w:lang w:val="en-US"/>
      </w:rPr>
    </w:pPr>
  </w:p>
  <w:p w14:paraId="0A6FD483" w14:textId="77777777" w:rsidR="000340EB" w:rsidRPr="009B436B" w:rsidRDefault="000340EB" w:rsidP="00AD658C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9B436B">
      <w:rPr>
        <w:rFonts w:ascii="Arial Narrow" w:hAnsi="Arial Narrow" w:cs="Arial"/>
        <w:color w:val="006288"/>
        <w:sz w:val="18"/>
        <w:szCs w:val="18"/>
        <w:lang w:val="en-US"/>
      </w:rPr>
      <w:t>FACULTY OF ARCHITECTURE</w:t>
    </w:r>
  </w:p>
  <w:p w14:paraId="5EE8355F" w14:textId="5C999180" w:rsidR="00AD658C" w:rsidRPr="00AD658C" w:rsidRDefault="00AD658C" w:rsidP="00AD658C">
    <w:pPr>
      <w:ind w:left="1418"/>
      <w:rPr>
        <w:rFonts w:ascii="Arial Narrow" w:hAnsi="Arial Narrow" w:cs="Arial"/>
        <w:color w:val="006288"/>
        <w:sz w:val="18"/>
        <w:szCs w:val="18"/>
      </w:rPr>
    </w:pPr>
    <w:r w:rsidRPr="00AD658C">
      <w:rPr>
        <w:rFonts w:ascii="Arial Narrow" w:hAnsi="Arial Narrow" w:cs="Arial"/>
        <w:color w:val="006288"/>
        <w:sz w:val="18"/>
        <w:szCs w:val="18"/>
      </w:rPr>
      <w:t xml:space="preserve">ul. Jacka Rychlewskiego 2, 60-965 Poznań </w:t>
    </w:r>
  </w:p>
  <w:p w14:paraId="14BA2259" w14:textId="25155C93" w:rsidR="00AD658C" w:rsidRPr="009B436B" w:rsidRDefault="007306B9" w:rsidP="00AD658C">
    <w:pPr>
      <w:ind w:left="1418"/>
      <w:rPr>
        <w:rFonts w:ascii="Arial Narrow" w:hAnsi="Arial Narrow" w:cs="Arial"/>
        <w:color w:val="006288"/>
        <w:sz w:val="18"/>
        <w:szCs w:val="18"/>
      </w:rPr>
    </w:pPr>
    <w:r>
      <w:rPr>
        <w:rFonts w:ascii="Arial Narrow" w:hAnsi="Arial Narrow" w:cs="Arial"/>
        <w:color w:val="006288"/>
        <w:sz w:val="18"/>
        <w:szCs w:val="18"/>
      </w:rPr>
      <w:t>phone</w:t>
    </w:r>
    <w:r w:rsidR="00AD658C" w:rsidRPr="009B436B">
      <w:rPr>
        <w:rFonts w:ascii="Arial Narrow" w:hAnsi="Arial Narrow" w:cs="Arial"/>
        <w:color w:val="006288"/>
        <w:sz w:val="18"/>
        <w:szCs w:val="18"/>
      </w:rPr>
      <w:t xml:space="preserve">.: +48 (61) 665 32 55 </w:t>
    </w:r>
  </w:p>
  <w:p w14:paraId="43C46AA0" w14:textId="77777777" w:rsidR="00AD658C" w:rsidRPr="007306B9" w:rsidRDefault="00AD658C" w:rsidP="00AD658C">
    <w:pPr>
      <w:ind w:left="1418"/>
      <w:rPr>
        <w:rFonts w:ascii="Arial Narrow" w:hAnsi="Arial Narrow" w:cs="Arial"/>
        <w:color w:val="006288"/>
        <w:sz w:val="18"/>
        <w:szCs w:val="18"/>
      </w:rPr>
    </w:pPr>
    <w:r w:rsidRPr="007306B9">
      <w:rPr>
        <w:rFonts w:ascii="Arial Narrow" w:hAnsi="Arial Narrow" w:cs="Arial"/>
        <w:color w:val="006288"/>
        <w:sz w:val="18"/>
        <w:szCs w:val="18"/>
      </w:rPr>
      <w:t>e-mail: wa@put.poznan.pl</w:t>
    </w:r>
  </w:p>
  <w:p w14:paraId="613B621A" w14:textId="77777777" w:rsidR="008651D8" w:rsidRPr="001B0287" w:rsidRDefault="00AD658C" w:rsidP="00AD658C">
    <w:pPr>
      <w:ind w:left="1418"/>
      <w:rPr>
        <w:rFonts w:ascii="Arial Narrow" w:hAnsi="Arial Narrow" w:cs="Arial"/>
        <w:color w:val="006288"/>
        <w:sz w:val="18"/>
        <w:szCs w:val="18"/>
      </w:rPr>
    </w:pPr>
    <w:r w:rsidRPr="00AD658C">
      <w:rPr>
        <w:rFonts w:ascii="Arial Narrow" w:hAnsi="Arial Narrow" w:cs="Arial"/>
        <w:color w:val="006288"/>
        <w:sz w:val="18"/>
        <w:szCs w:val="18"/>
      </w:rPr>
      <w:t>architektura.put.poznan.pl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076B41E7" wp14:editId="7AB95523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AD62BD" w14:textId="77777777" w:rsidR="00AD658C" w:rsidRDefault="00AD65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8C"/>
    <w:rsid w:val="000340EB"/>
    <w:rsid w:val="00063C36"/>
    <w:rsid w:val="001B0287"/>
    <w:rsid w:val="003716FB"/>
    <w:rsid w:val="004B74CA"/>
    <w:rsid w:val="007306B9"/>
    <w:rsid w:val="00860349"/>
    <w:rsid w:val="008651D8"/>
    <w:rsid w:val="00896A12"/>
    <w:rsid w:val="009A0E71"/>
    <w:rsid w:val="009B436B"/>
    <w:rsid w:val="00AD658C"/>
    <w:rsid w:val="00D1022A"/>
    <w:rsid w:val="00D91529"/>
    <w:rsid w:val="00EF3954"/>
    <w:rsid w:val="00F0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5190EF"/>
  <w15:chartTrackingRefBased/>
  <w15:docId w15:val="{A0397B68-87A6-B04A-BAA8-F9D3E22DE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P%20CI/___PLIKI/08%20LISTOWNIKI%20WYDZIA&#321;OWE/PP_listownik_W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PP_listownik_WA.dotx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4</cp:revision>
  <dcterms:created xsi:type="dcterms:W3CDTF">2021-01-18T08:52:00Z</dcterms:created>
  <dcterms:modified xsi:type="dcterms:W3CDTF">2021-05-06T15:07:00Z</dcterms:modified>
</cp:coreProperties>
</file>