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AFB76" w14:textId="7799633F" w:rsidR="003E0C23" w:rsidRPr="00637D8C" w:rsidRDefault="003E0C23" w:rsidP="005A2B7F">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00365296">
        <w:rPr>
          <w:rFonts w:ascii="Verdana" w:eastAsia="Times New Roman" w:hAnsi="Verdana" w:cs="Arial"/>
          <w:b/>
          <w:bCs/>
          <w:color w:val="002060"/>
          <w:sz w:val="28"/>
          <w:szCs w:val="28"/>
          <w:lang w:val="en-GB"/>
        </w:rPr>
        <w:t xml:space="preserve">for </w:t>
      </w:r>
      <w:r w:rsidR="00066172">
        <w:rPr>
          <w:rFonts w:ascii="Verdana" w:eastAsia="Times New Roman" w:hAnsi="Verdana" w:cs="Arial"/>
          <w:b/>
          <w:color w:val="002060"/>
          <w:sz w:val="28"/>
          <w:szCs w:val="36"/>
          <w:lang w:val="en-GB"/>
        </w:rPr>
        <w:t>EUNICE</w:t>
      </w:r>
      <w:r w:rsidR="00066172">
        <w:rPr>
          <w:rFonts w:ascii="Verdana" w:eastAsia="Times New Roman" w:hAnsi="Verdana" w:cs="Arial"/>
          <w:b/>
          <w:bCs/>
          <w:color w:val="002060"/>
          <w:sz w:val="28"/>
          <w:szCs w:val="28"/>
          <w:lang w:val="en-GB"/>
        </w:rPr>
        <w:t xml:space="preserve"> </w:t>
      </w:r>
      <w:r w:rsidR="00365296">
        <w:rPr>
          <w:rFonts w:ascii="Verdana" w:eastAsia="Times New Roman" w:hAnsi="Verdana" w:cs="Arial"/>
          <w:b/>
          <w:bCs/>
          <w:color w:val="002060"/>
          <w:sz w:val="28"/>
          <w:szCs w:val="28"/>
          <w:lang w:val="en-GB"/>
        </w:rPr>
        <w:t>online courses</w:t>
      </w:r>
    </w:p>
    <w:p w14:paraId="4494D812" w14:textId="77777777" w:rsidR="00413573" w:rsidRDefault="008667EB" w:rsidP="005A2B7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3016890E" w14:textId="77777777" w:rsidR="005A2B7F" w:rsidRDefault="005A2B7F" w:rsidP="005A2B7F">
      <w:pPr>
        <w:spacing w:after="120" w:line="240" w:lineRule="auto"/>
        <w:ind w:right="28"/>
        <w:jc w:val="center"/>
        <w:rPr>
          <w:rFonts w:ascii="Verdana" w:eastAsia="Times New Roman" w:hAnsi="Verdana" w:cs="Arial"/>
          <w:b/>
          <w:color w:val="002060"/>
          <w:sz w:val="28"/>
          <w:szCs w:val="36"/>
          <w:lang w:val="en-GB"/>
        </w:rPr>
      </w:pPr>
    </w:p>
    <w:p w14:paraId="6BB9E253" w14:textId="66D90EB8" w:rsidR="008667EB" w:rsidRPr="005A2B7F" w:rsidRDefault="005A2B7F" w:rsidP="005A2B7F">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4B0548">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668CDC61" w:rsidR="00DE7EA5" w:rsidRPr="002A00C3" w:rsidRDefault="00DD2CC6" w:rsidP="00664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4B0548">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52830FF5" w:rsidR="00DD2CC6" w:rsidRPr="002A00C3" w:rsidRDefault="00DE7EA5" w:rsidP="00BA1E5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From</w:t>
            </w:r>
            <w:proofErr w:type="gramStart"/>
            <w:r>
              <w:rPr>
                <w:rFonts w:ascii="Calibri" w:eastAsia="Times New Roman" w:hAnsi="Calibri" w:cs="Times New Roman"/>
                <w:b/>
                <w:bCs/>
                <w:color w:val="000000"/>
                <w:sz w:val="16"/>
                <w:szCs w:val="16"/>
                <w:lang w:val="en-GB" w:eastAsia="en-GB"/>
              </w:rPr>
              <w:t>:….</w:t>
            </w:r>
            <w:proofErr w:type="gramEnd"/>
            <w:r>
              <w:rPr>
                <w:rFonts w:ascii="Calibri" w:eastAsia="Times New Roman" w:hAnsi="Calibri" w:cs="Times New Roman"/>
                <w:b/>
                <w:bCs/>
                <w:color w:val="000000"/>
                <w:sz w:val="16"/>
                <w:szCs w:val="16"/>
                <w:lang w:val="en-GB" w:eastAsia="en-GB"/>
              </w:rPr>
              <w:t xml:space="preserve">              To</w:t>
            </w:r>
            <w:proofErr w:type="gramStart"/>
            <w:r>
              <w:rPr>
                <w:rFonts w:ascii="Calibri" w:eastAsia="Times New Roman" w:hAnsi="Calibri" w:cs="Times New Roman"/>
                <w:b/>
                <w:bCs/>
                <w:color w:val="000000"/>
                <w:sz w:val="16"/>
                <w:szCs w:val="16"/>
                <w:lang w:val="en-GB" w:eastAsia="en-GB"/>
              </w:rPr>
              <w:t>:……</w:t>
            </w:r>
            <w:proofErr w:type="gramEnd"/>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B0548" w:rsidRPr="002A00C3" w14:paraId="10E05704" w14:textId="77777777" w:rsidTr="004B0548">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4B0548" w:rsidRPr="002A00C3" w:rsidRDefault="004B0548" w:rsidP="004B054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4B0548" w:rsidRPr="002A00C3" w:rsidRDefault="004B0548" w:rsidP="004B054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4B0548" w:rsidRPr="002A00C3" w:rsidRDefault="004B0548" w:rsidP="004B054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hideMark/>
          </w:tcPr>
          <w:p w14:paraId="10EF996B" w14:textId="4C6BE50E" w:rsidR="004B0548" w:rsidRPr="002A00C3" w:rsidRDefault="004B0548" w:rsidP="004B0548">
            <w:pPr>
              <w:spacing w:after="0" w:line="240" w:lineRule="auto"/>
              <w:rPr>
                <w:rFonts w:ascii="Calibri" w:eastAsia="Times New Roman" w:hAnsi="Calibri" w:cs="Times New Roman"/>
                <w:b/>
                <w:bCs/>
                <w:color w:val="000000"/>
                <w:sz w:val="16"/>
                <w:szCs w:val="16"/>
                <w:lang w:val="en-GB" w:eastAsia="en-GB"/>
              </w:rPr>
            </w:pPr>
            <w:r w:rsidRPr="0018711F">
              <w:rPr>
                <w:rFonts w:ascii="Calibri" w:eastAsia="Times New Roman" w:hAnsi="Calibri" w:cs="Times New Roman"/>
                <w:b/>
                <w:bCs/>
                <w:color w:val="000000"/>
                <w:sz w:val="16"/>
                <w:szCs w:val="16"/>
                <w:lang w:val="en-GB" w:eastAsia="en-GB"/>
              </w:rPr>
              <w:t>From</w:t>
            </w:r>
            <w:proofErr w:type="gramStart"/>
            <w:r w:rsidRPr="0018711F">
              <w:rPr>
                <w:rFonts w:ascii="Calibri" w:eastAsia="Times New Roman" w:hAnsi="Calibri" w:cs="Times New Roman"/>
                <w:b/>
                <w:bCs/>
                <w:color w:val="000000"/>
                <w:sz w:val="16"/>
                <w:szCs w:val="16"/>
                <w:lang w:val="en-GB" w:eastAsia="en-GB"/>
              </w:rPr>
              <w:t>:….</w:t>
            </w:r>
            <w:proofErr w:type="gramEnd"/>
            <w:r w:rsidRPr="0018711F">
              <w:rPr>
                <w:rFonts w:ascii="Calibri" w:eastAsia="Times New Roman" w:hAnsi="Calibri" w:cs="Times New Roman"/>
                <w:b/>
                <w:bCs/>
                <w:color w:val="000000"/>
                <w:sz w:val="16"/>
                <w:szCs w:val="16"/>
                <w:lang w:val="en-GB" w:eastAsia="en-GB"/>
              </w:rPr>
              <w:t xml:space="preserve">              To</w:t>
            </w:r>
            <w:proofErr w:type="gramStart"/>
            <w:r w:rsidRPr="0018711F">
              <w:rPr>
                <w:rFonts w:ascii="Calibri" w:eastAsia="Times New Roman" w:hAnsi="Calibri" w:cs="Times New Roman"/>
                <w:b/>
                <w:bCs/>
                <w:color w:val="000000"/>
                <w:sz w:val="16"/>
                <w:szCs w:val="16"/>
                <w:lang w:val="en-GB" w:eastAsia="en-GB"/>
              </w:rPr>
              <w:t>:……</w:t>
            </w:r>
            <w:proofErr w:type="gramEnd"/>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4B0548" w:rsidRPr="002A00C3" w:rsidRDefault="004B0548" w:rsidP="004B05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B0548" w:rsidRPr="002A00C3" w14:paraId="5C79092B" w14:textId="77777777" w:rsidTr="004B0548">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4B0548" w:rsidRPr="002A00C3" w:rsidRDefault="004B0548" w:rsidP="004B054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hideMark/>
          </w:tcPr>
          <w:p w14:paraId="4474F8A0" w14:textId="293B64D3" w:rsidR="004B0548" w:rsidRPr="002A00C3" w:rsidRDefault="004B0548" w:rsidP="004B0548">
            <w:pPr>
              <w:spacing w:after="0" w:line="240" w:lineRule="auto"/>
              <w:rPr>
                <w:rFonts w:ascii="Calibri" w:eastAsia="Times New Roman" w:hAnsi="Calibri" w:cs="Times New Roman"/>
                <w:b/>
                <w:bCs/>
                <w:color w:val="000000"/>
                <w:sz w:val="16"/>
                <w:szCs w:val="16"/>
                <w:lang w:val="en-GB" w:eastAsia="en-GB"/>
              </w:rPr>
            </w:pPr>
            <w:r w:rsidRPr="0018711F">
              <w:rPr>
                <w:rFonts w:ascii="Calibri" w:eastAsia="Times New Roman" w:hAnsi="Calibri" w:cs="Times New Roman"/>
                <w:b/>
                <w:bCs/>
                <w:color w:val="000000"/>
                <w:sz w:val="16"/>
                <w:szCs w:val="16"/>
                <w:lang w:val="en-GB" w:eastAsia="en-GB"/>
              </w:rPr>
              <w:t>From</w:t>
            </w:r>
            <w:proofErr w:type="gramStart"/>
            <w:r w:rsidRPr="0018711F">
              <w:rPr>
                <w:rFonts w:ascii="Calibri" w:eastAsia="Times New Roman" w:hAnsi="Calibri" w:cs="Times New Roman"/>
                <w:b/>
                <w:bCs/>
                <w:color w:val="000000"/>
                <w:sz w:val="16"/>
                <w:szCs w:val="16"/>
                <w:lang w:val="en-GB" w:eastAsia="en-GB"/>
              </w:rPr>
              <w:t>:….</w:t>
            </w:r>
            <w:proofErr w:type="gramEnd"/>
            <w:r w:rsidRPr="0018711F">
              <w:rPr>
                <w:rFonts w:ascii="Calibri" w:eastAsia="Times New Roman" w:hAnsi="Calibri" w:cs="Times New Roman"/>
                <w:b/>
                <w:bCs/>
                <w:color w:val="000000"/>
                <w:sz w:val="16"/>
                <w:szCs w:val="16"/>
                <w:lang w:val="en-GB" w:eastAsia="en-GB"/>
              </w:rPr>
              <w:t xml:space="preserve">              To</w:t>
            </w:r>
            <w:proofErr w:type="gramStart"/>
            <w:r w:rsidRPr="0018711F">
              <w:rPr>
                <w:rFonts w:ascii="Calibri" w:eastAsia="Times New Roman" w:hAnsi="Calibri" w:cs="Times New Roman"/>
                <w:b/>
                <w:bCs/>
                <w:color w:val="000000"/>
                <w:sz w:val="16"/>
                <w:szCs w:val="16"/>
                <w:lang w:val="en-GB" w:eastAsia="en-GB"/>
              </w:rPr>
              <w:t>:……</w:t>
            </w:r>
            <w:proofErr w:type="gramEnd"/>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4B0548" w:rsidRPr="002A00C3" w:rsidRDefault="004B0548" w:rsidP="004B05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B0548" w:rsidRPr="002A00C3" w14:paraId="07459315" w14:textId="77777777" w:rsidTr="004B0548">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4B0548" w:rsidRPr="002A00C3" w:rsidRDefault="004B0548" w:rsidP="004B0548">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44E871BC" w14:textId="6697CB4A" w:rsidR="004B0548" w:rsidRPr="002A00C3" w:rsidRDefault="004B0548" w:rsidP="004B0548">
            <w:pPr>
              <w:spacing w:after="0" w:line="240" w:lineRule="auto"/>
              <w:rPr>
                <w:rFonts w:ascii="Calibri" w:eastAsia="Times New Roman" w:hAnsi="Calibri" w:cs="Times New Roman"/>
                <w:b/>
                <w:bCs/>
                <w:color w:val="000000"/>
                <w:sz w:val="16"/>
                <w:szCs w:val="16"/>
                <w:lang w:val="en-GB" w:eastAsia="en-GB"/>
              </w:rPr>
            </w:pPr>
            <w:r w:rsidRPr="0018711F">
              <w:rPr>
                <w:rFonts w:ascii="Calibri" w:eastAsia="Times New Roman" w:hAnsi="Calibri" w:cs="Times New Roman"/>
                <w:b/>
                <w:bCs/>
                <w:color w:val="000000"/>
                <w:sz w:val="16"/>
                <w:szCs w:val="16"/>
                <w:lang w:val="en-GB" w:eastAsia="en-GB"/>
              </w:rPr>
              <w:t>From</w:t>
            </w:r>
            <w:proofErr w:type="gramStart"/>
            <w:r w:rsidRPr="0018711F">
              <w:rPr>
                <w:rFonts w:ascii="Calibri" w:eastAsia="Times New Roman" w:hAnsi="Calibri" w:cs="Times New Roman"/>
                <w:b/>
                <w:bCs/>
                <w:color w:val="000000"/>
                <w:sz w:val="16"/>
                <w:szCs w:val="16"/>
                <w:lang w:val="en-GB" w:eastAsia="en-GB"/>
              </w:rPr>
              <w:t>:….</w:t>
            </w:r>
            <w:proofErr w:type="gramEnd"/>
            <w:r w:rsidRPr="0018711F">
              <w:rPr>
                <w:rFonts w:ascii="Calibri" w:eastAsia="Times New Roman" w:hAnsi="Calibri" w:cs="Times New Roman"/>
                <w:b/>
                <w:bCs/>
                <w:color w:val="000000"/>
                <w:sz w:val="16"/>
                <w:szCs w:val="16"/>
                <w:lang w:val="en-GB" w:eastAsia="en-GB"/>
              </w:rPr>
              <w:t xml:space="preserve">              To</w:t>
            </w:r>
            <w:proofErr w:type="gramStart"/>
            <w:r w:rsidRPr="0018711F">
              <w:rPr>
                <w:rFonts w:ascii="Calibri" w:eastAsia="Times New Roman" w:hAnsi="Calibri" w:cs="Times New Roman"/>
                <w:b/>
                <w:bCs/>
                <w:color w:val="000000"/>
                <w:sz w:val="16"/>
                <w:szCs w:val="16"/>
                <w:lang w:val="en-GB" w:eastAsia="en-GB"/>
              </w:rPr>
              <w:t>:……</w:t>
            </w:r>
            <w:proofErr w:type="gramEnd"/>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4B0548" w:rsidRPr="002A00C3" w:rsidRDefault="004B0548" w:rsidP="004B0548">
            <w:pPr>
              <w:spacing w:after="0" w:line="240" w:lineRule="auto"/>
              <w:jc w:val="center"/>
              <w:rPr>
                <w:rFonts w:ascii="Calibri" w:eastAsia="Times New Roman" w:hAnsi="Calibri" w:cs="Times New Roman"/>
                <w:b/>
                <w:bCs/>
                <w:color w:val="000000"/>
                <w:sz w:val="16"/>
                <w:szCs w:val="16"/>
                <w:lang w:val="en-GB" w:eastAsia="en-GB"/>
              </w:rPr>
            </w:pPr>
          </w:p>
        </w:tc>
      </w:tr>
      <w:tr w:rsidR="004B0548" w:rsidRPr="002A00C3" w14:paraId="738610EB" w14:textId="77777777" w:rsidTr="004B0548">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4B0548" w:rsidRPr="002A00C3" w:rsidRDefault="004B0548" w:rsidP="004B0548">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3A0FF5F2" w14:textId="685ED183" w:rsidR="004B0548" w:rsidRPr="002A00C3" w:rsidRDefault="004B0548" w:rsidP="004B0548">
            <w:pPr>
              <w:spacing w:after="0" w:line="240" w:lineRule="auto"/>
              <w:rPr>
                <w:rFonts w:ascii="Calibri" w:eastAsia="Times New Roman" w:hAnsi="Calibri" w:cs="Times New Roman"/>
                <w:b/>
                <w:bCs/>
                <w:color w:val="000000"/>
                <w:sz w:val="16"/>
                <w:szCs w:val="16"/>
                <w:lang w:val="en-GB" w:eastAsia="en-GB"/>
              </w:rPr>
            </w:pPr>
            <w:r w:rsidRPr="0018711F">
              <w:rPr>
                <w:rFonts w:ascii="Calibri" w:eastAsia="Times New Roman" w:hAnsi="Calibri" w:cs="Times New Roman"/>
                <w:b/>
                <w:bCs/>
                <w:color w:val="000000"/>
                <w:sz w:val="16"/>
                <w:szCs w:val="16"/>
                <w:lang w:val="en-GB" w:eastAsia="en-GB"/>
              </w:rPr>
              <w:t>From</w:t>
            </w:r>
            <w:proofErr w:type="gramStart"/>
            <w:r w:rsidRPr="0018711F">
              <w:rPr>
                <w:rFonts w:ascii="Calibri" w:eastAsia="Times New Roman" w:hAnsi="Calibri" w:cs="Times New Roman"/>
                <w:b/>
                <w:bCs/>
                <w:color w:val="000000"/>
                <w:sz w:val="16"/>
                <w:szCs w:val="16"/>
                <w:lang w:val="en-GB" w:eastAsia="en-GB"/>
              </w:rPr>
              <w:t>:….</w:t>
            </w:r>
            <w:proofErr w:type="gramEnd"/>
            <w:r w:rsidRPr="0018711F">
              <w:rPr>
                <w:rFonts w:ascii="Calibri" w:eastAsia="Times New Roman" w:hAnsi="Calibri" w:cs="Times New Roman"/>
                <w:b/>
                <w:bCs/>
                <w:color w:val="000000"/>
                <w:sz w:val="16"/>
                <w:szCs w:val="16"/>
                <w:lang w:val="en-GB" w:eastAsia="en-GB"/>
              </w:rPr>
              <w:t xml:space="preserve">              To</w:t>
            </w:r>
            <w:proofErr w:type="gramStart"/>
            <w:r w:rsidRPr="0018711F">
              <w:rPr>
                <w:rFonts w:ascii="Calibri" w:eastAsia="Times New Roman" w:hAnsi="Calibri" w:cs="Times New Roman"/>
                <w:b/>
                <w:bCs/>
                <w:color w:val="000000"/>
                <w:sz w:val="16"/>
                <w:szCs w:val="16"/>
                <w:lang w:val="en-GB" w:eastAsia="en-GB"/>
              </w:rPr>
              <w:t>:……</w:t>
            </w:r>
            <w:proofErr w:type="gramEnd"/>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4B0548" w:rsidRPr="002A00C3" w:rsidRDefault="004B0548" w:rsidP="004B0548">
            <w:pPr>
              <w:spacing w:after="0" w:line="240" w:lineRule="auto"/>
              <w:jc w:val="center"/>
              <w:rPr>
                <w:rFonts w:ascii="Calibri" w:eastAsia="Times New Roman" w:hAnsi="Calibri" w:cs="Times New Roman"/>
                <w:b/>
                <w:bCs/>
                <w:color w:val="000000"/>
                <w:sz w:val="16"/>
                <w:szCs w:val="16"/>
                <w:lang w:val="en-GB" w:eastAsia="en-GB"/>
              </w:rPr>
            </w:pPr>
          </w:p>
        </w:tc>
      </w:tr>
      <w:tr w:rsidR="004B0548" w:rsidRPr="002A00C3" w14:paraId="61829076" w14:textId="77777777" w:rsidTr="004B0548">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4B0548" w:rsidRPr="002A00C3" w:rsidRDefault="004B0548" w:rsidP="004B0548">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66204FF1" w14:textId="1898838E" w:rsidR="004B0548" w:rsidRPr="002A00C3" w:rsidRDefault="004B0548" w:rsidP="004B0548">
            <w:pPr>
              <w:spacing w:after="0" w:line="240" w:lineRule="auto"/>
              <w:rPr>
                <w:rFonts w:ascii="Calibri" w:eastAsia="Times New Roman" w:hAnsi="Calibri" w:cs="Times New Roman"/>
                <w:b/>
                <w:bCs/>
                <w:color w:val="000000"/>
                <w:sz w:val="16"/>
                <w:szCs w:val="16"/>
                <w:lang w:val="en-GB" w:eastAsia="en-GB"/>
              </w:rPr>
            </w:pPr>
            <w:r w:rsidRPr="0018711F">
              <w:rPr>
                <w:rFonts w:ascii="Calibri" w:eastAsia="Times New Roman" w:hAnsi="Calibri" w:cs="Times New Roman"/>
                <w:b/>
                <w:bCs/>
                <w:color w:val="000000"/>
                <w:sz w:val="16"/>
                <w:szCs w:val="16"/>
                <w:lang w:val="en-GB" w:eastAsia="en-GB"/>
              </w:rPr>
              <w:t>From</w:t>
            </w:r>
            <w:proofErr w:type="gramStart"/>
            <w:r w:rsidRPr="0018711F">
              <w:rPr>
                <w:rFonts w:ascii="Calibri" w:eastAsia="Times New Roman" w:hAnsi="Calibri" w:cs="Times New Roman"/>
                <w:b/>
                <w:bCs/>
                <w:color w:val="000000"/>
                <w:sz w:val="16"/>
                <w:szCs w:val="16"/>
                <w:lang w:val="en-GB" w:eastAsia="en-GB"/>
              </w:rPr>
              <w:t>:….</w:t>
            </w:r>
            <w:proofErr w:type="gramEnd"/>
            <w:r w:rsidRPr="0018711F">
              <w:rPr>
                <w:rFonts w:ascii="Calibri" w:eastAsia="Times New Roman" w:hAnsi="Calibri" w:cs="Times New Roman"/>
                <w:b/>
                <w:bCs/>
                <w:color w:val="000000"/>
                <w:sz w:val="16"/>
                <w:szCs w:val="16"/>
                <w:lang w:val="en-GB" w:eastAsia="en-GB"/>
              </w:rPr>
              <w:t xml:space="preserve">              To</w:t>
            </w:r>
            <w:proofErr w:type="gramStart"/>
            <w:r w:rsidRPr="0018711F">
              <w:rPr>
                <w:rFonts w:ascii="Calibri" w:eastAsia="Times New Roman" w:hAnsi="Calibri" w:cs="Times New Roman"/>
                <w:b/>
                <w:bCs/>
                <w:color w:val="000000"/>
                <w:sz w:val="16"/>
                <w:szCs w:val="16"/>
                <w:lang w:val="en-GB" w:eastAsia="en-GB"/>
              </w:rPr>
              <w:t>:……</w:t>
            </w:r>
            <w:proofErr w:type="gramEnd"/>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4B0548" w:rsidRPr="002A00C3" w:rsidRDefault="004B0548" w:rsidP="004B0548">
            <w:pPr>
              <w:spacing w:after="0" w:line="240" w:lineRule="auto"/>
              <w:jc w:val="center"/>
              <w:rPr>
                <w:rFonts w:ascii="Calibri" w:eastAsia="Times New Roman" w:hAnsi="Calibri" w:cs="Times New Roman"/>
                <w:b/>
                <w:bCs/>
                <w:color w:val="000000"/>
                <w:sz w:val="16"/>
                <w:szCs w:val="16"/>
                <w:lang w:val="en-GB" w:eastAsia="en-GB"/>
              </w:rPr>
            </w:pPr>
          </w:p>
        </w:tc>
      </w:tr>
      <w:tr w:rsidR="004B0548" w:rsidRPr="002A00C3" w14:paraId="6B62F1B3" w14:textId="77777777" w:rsidTr="004B0548">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4B0548" w:rsidRPr="002A00C3" w:rsidRDefault="004B0548" w:rsidP="004B0548">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tcPr>
          <w:p w14:paraId="296FEF7D" w14:textId="2DFBA6D1" w:rsidR="004B0548" w:rsidRPr="002A00C3" w:rsidRDefault="004B0548" w:rsidP="004B0548">
            <w:pPr>
              <w:spacing w:after="0" w:line="240" w:lineRule="auto"/>
              <w:rPr>
                <w:rFonts w:ascii="Calibri" w:eastAsia="Times New Roman" w:hAnsi="Calibri" w:cs="Times New Roman"/>
                <w:b/>
                <w:bCs/>
                <w:color w:val="000000"/>
                <w:sz w:val="16"/>
                <w:szCs w:val="16"/>
                <w:lang w:val="en-GB" w:eastAsia="en-GB"/>
              </w:rPr>
            </w:pPr>
            <w:r w:rsidRPr="0018711F">
              <w:rPr>
                <w:rFonts w:ascii="Calibri" w:eastAsia="Times New Roman" w:hAnsi="Calibri" w:cs="Times New Roman"/>
                <w:b/>
                <w:bCs/>
                <w:color w:val="000000"/>
                <w:sz w:val="16"/>
                <w:szCs w:val="16"/>
                <w:lang w:val="en-GB" w:eastAsia="en-GB"/>
              </w:rPr>
              <w:t>From</w:t>
            </w:r>
            <w:proofErr w:type="gramStart"/>
            <w:r w:rsidRPr="0018711F">
              <w:rPr>
                <w:rFonts w:ascii="Calibri" w:eastAsia="Times New Roman" w:hAnsi="Calibri" w:cs="Times New Roman"/>
                <w:b/>
                <w:bCs/>
                <w:color w:val="000000"/>
                <w:sz w:val="16"/>
                <w:szCs w:val="16"/>
                <w:lang w:val="en-GB" w:eastAsia="en-GB"/>
              </w:rPr>
              <w:t>:….</w:t>
            </w:r>
            <w:proofErr w:type="gramEnd"/>
            <w:r w:rsidRPr="0018711F">
              <w:rPr>
                <w:rFonts w:ascii="Calibri" w:eastAsia="Times New Roman" w:hAnsi="Calibri" w:cs="Times New Roman"/>
                <w:b/>
                <w:bCs/>
                <w:color w:val="000000"/>
                <w:sz w:val="16"/>
                <w:szCs w:val="16"/>
                <w:lang w:val="en-GB" w:eastAsia="en-GB"/>
              </w:rPr>
              <w:t xml:space="preserve">              To</w:t>
            </w:r>
            <w:proofErr w:type="gramStart"/>
            <w:r w:rsidRPr="0018711F">
              <w:rPr>
                <w:rFonts w:ascii="Calibri" w:eastAsia="Times New Roman" w:hAnsi="Calibri" w:cs="Times New Roman"/>
                <w:b/>
                <w:bCs/>
                <w:color w:val="000000"/>
                <w:sz w:val="16"/>
                <w:szCs w:val="16"/>
                <w:lang w:val="en-GB" w:eastAsia="en-GB"/>
              </w:rPr>
              <w:t>:……</w:t>
            </w:r>
            <w:proofErr w:type="gramEnd"/>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4B0548" w:rsidRPr="002A00C3" w:rsidRDefault="004B0548" w:rsidP="004B0548">
            <w:pPr>
              <w:spacing w:after="0" w:line="240" w:lineRule="auto"/>
              <w:jc w:val="center"/>
              <w:rPr>
                <w:rFonts w:ascii="Calibri" w:eastAsia="Times New Roman" w:hAnsi="Calibri" w:cs="Times New Roman"/>
                <w:b/>
                <w:bCs/>
                <w:color w:val="000000"/>
                <w:sz w:val="16"/>
                <w:szCs w:val="16"/>
                <w:lang w:val="en-GB" w:eastAsia="en-GB"/>
              </w:rPr>
            </w:pPr>
          </w:p>
        </w:tc>
      </w:tr>
      <w:tr w:rsidR="004B0548" w:rsidRPr="002A00C3" w14:paraId="386957F7" w14:textId="77777777" w:rsidTr="004B0548">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4B0548" w:rsidRPr="002A00C3" w:rsidRDefault="004B0548" w:rsidP="004B054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4B0548" w:rsidRPr="002A00C3" w:rsidRDefault="004B0548" w:rsidP="004B054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hideMark/>
          </w:tcPr>
          <w:p w14:paraId="3BC5EC03" w14:textId="7AF65E13" w:rsidR="004B0548" w:rsidRPr="002A00C3" w:rsidRDefault="004B0548" w:rsidP="004B0548">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4B0548" w:rsidRPr="002A00C3" w:rsidRDefault="004B0548" w:rsidP="004B054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4F774CC2" w:rsidR="00DD2CC6" w:rsidRPr="002A00C3" w:rsidRDefault="00DD2CC6" w:rsidP="002968D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002968DD" w:rsidRPr="002968DD">
              <w:rPr>
                <w:rFonts w:ascii="Calibri" w:eastAsia="Times New Roman" w:hAnsi="Calibri" w:cs="Times New Roman"/>
                <w:color w:val="000000"/>
                <w:sz w:val="16"/>
                <w:szCs w:val="16"/>
                <w:lang w:val="en-GB" w:eastAsia="en-GB"/>
              </w:rPr>
              <w:t>https://eunice-university.eu/courses/</w:t>
            </w:r>
            <w:r w:rsidR="002968DD" w:rsidRPr="002968DD" w:rsidDel="002968DD">
              <w:rPr>
                <w:rFonts w:ascii="Calibri" w:eastAsia="Times New Roman" w:hAnsi="Calibri" w:cs="Times New Roman"/>
                <w:color w:val="000000"/>
                <w:sz w:val="16"/>
                <w:szCs w:val="16"/>
                <w:lang w:val="en-GB" w:eastAsia="en-GB"/>
              </w:rPr>
              <w:t xml:space="preserve"> </w:t>
            </w:r>
          </w:p>
        </w:tc>
      </w:tr>
    </w:tbl>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451B2895" w14:textId="5B55ADF0" w:rsidR="00413573" w:rsidRDefault="00502EF9" w:rsidP="00B03705">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3888740B" w14:textId="5FBF25FC" w:rsidR="00E82DCF" w:rsidRPr="00B03705" w:rsidRDefault="00E82DCF" w:rsidP="00E82DCF">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 xml:space="preserve">Study Programme at the </w:t>
      </w:r>
      <w:r>
        <w:rPr>
          <w:rFonts w:ascii="Verdana" w:eastAsia="Times New Roman" w:hAnsi="Verdana" w:cs="Arial"/>
          <w:b/>
          <w:color w:val="002060"/>
          <w:sz w:val="28"/>
          <w:szCs w:val="36"/>
          <w:lang w:val="en-GB"/>
        </w:rPr>
        <w:t>Sending</w:t>
      </w:r>
      <w:r w:rsidRPr="00DD2CC6">
        <w:rPr>
          <w:rFonts w:ascii="Verdana" w:eastAsia="Times New Roman" w:hAnsi="Verdana" w:cs="Arial"/>
          <w:b/>
          <w:color w:val="002060"/>
          <w:sz w:val="28"/>
          <w:szCs w:val="36"/>
          <w:lang w:val="en-GB"/>
        </w:rPr>
        <w:t xml:space="preserve"> Institution</w:t>
      </w:r>
      <w:r>
        <w:rPr>
          <w:rFonts w:ascii="Verdana" w:eastAsia="Times New Roman" w:hAnsi="Verdana" w:cs="Arial"/>
          <w:b/>
          <w:color w:val="002060"/>
          <w:sz w:val="28"/>
          <w:szCs w:val="36"/>
          <w:lang w:val="en-GB"/>
        </w:rPr>
        <w:t>: …</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3C8671" w14:textId="49796A6A" w:rsidR="00D4119C" w:rsidRPr="00D4119C" w:rsidRDefault="00D4119C" w:rsidP="00D4119C">
            <w:pPr>
              <w:spacing w:after="0" w:line="240" w:lineRule="auto"/>
              <w:jc w:val="center"/>
              <w:rPr>
                <w:rFonts w:ascii="Calibri" w:eastAsia="Times New Roman" w:hAnsi="Calibri" w:cs="Times New Roman"/>
                <w:b/>
                <w:bCs/>
                <w:color w:val="000000"/>
                <w:sz w:val="16"/>
                <w:szCs w:val="16"/>
                <w:lang w:val="en-GB" w:eastAsia="en-GB"/>
              </w:rPr>
            </w:pPr>
            <w:r w:rsidRPr="00D4119C">
              <w:rPr>
                <w:rFonts w:ascii="Calibri" w:eastAsia="Times New Roman" w:hAnsi="Calibri" w:cs="Times New Roman"/>
                <w:b/>
                <w:bCs/>
                <w:color w:val="000000"/>
                <w:sz w:val="16"/>
                <w:szCs w:val="16"/>
                <w:lang w:val="en-GB" w:eastAsia="en-GB"/>
              </w:rPr>
              <w:t xml:space="preserve">Semester </w:t>
            </w:r>
          </w:p>
          <w:p w14:paraId="218F8C1E" w14:textId="22FEA114"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151F37" w:rsidR="00502EF9" w:rsidRPr="002A00C3" w:rsidRDefault="00502EF9" w:rsidP="00B0370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w:t>
            </w:r>
            <w:r w:rsidR="00B03705">
              <w:rPr>
                <w:rFonts w:ascii="Calibri" w:eastAsia="Times New Roman" w:hAnsi="Calibri" w:cs="Times New Roman"/>
                <w:b/>
                <w:bCs/>
                <w:color w:val="000000"/>
                <w:sz w:val="16"/>
                <w:szCs w:val="16"/>
                <w:lang w:val="en-GB" w:eastAsia="en-GB"/>
              </w:rPr>
              <w:t xml:space="preserve">cademic </w:t>
            </w:r>
            <w:r>
              <w:rPr>
                <w:rFonts w:ascii="Calibri" w:eastAsia="Times New Roman" w:hAnsi="Calibri" w:cs="Times New Roman"/>
                <w:b/>
                <w:bCs/>
                <w:color w:val="000000"/>
                <w:sz w:val="16"/>
                <w:szCs w:val="16"/>
                <w:lang w:val="en-GB" w:eastAsia="en-GB"/>
              </w:rPr>
              <w:t xml:space="preserve">recognition </w:t>
            </w:r>
          </w:p>
        </w:tc>
      </w:tr>
      <w:tr w:rsidR="00D4119C" w:rsidRPr="002A00C3" w14:paraId="6E8D1314" w14:textId="77777777" w:rsidTr="0005649C">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D4119C" w:rsidRPr="002A00C3" w:rsidRDefault="00D4119C" w:rsidP="00D4119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D4119C" w:rsidRPr="002A00C3" w:rsidRDefault="00D4119C" w:rsidP="00D4119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D4119C" w:rsidRPr="002A00C3" w:rsidRDefault="00D4119C" w:rsidP="00D4119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hideMark/>
          </w:tcPr>
          <w:p w14:paraId="696D69FC" w14:textId="26CA00C5" w:rsidR="00D4119C" w:rsidRPr="002A00C3" w:rsidRDefault="00D4119C" w:rsidP="00D4119C">
            <w:pPr>
              <w:spacing w:after="0" w:line="240" w:lineRule="auto"/>
              <w:rPr>
                <w:rFonts w:ascii="Calibri" w:eastAsia="Times New Roman" w:hAnsi="Calibri" w:cs="Times New Roman"/>
                <w:b/>
                <w:bCs/>
                <w:color w:val="000000"/>
                <w:sz w:val="16"/>
                <w:szCs w:val="16"/>
                <w:lang w:val="en-GB" w:eastAsia="en-GB"/>
              </w:rPr>
            </w:pPr>
            <w:r w:rsidRPr="0038572E">
              <w:rPr>
                <w:rFonts w:ascii="Calibri" w:eastAsia="Times New Roman" w:hAnsi="Calibri" w:cs="Times New Roman"/>
                <w:b/>
                <w:bCs/>
                <w:color w:val="000000"/>
                <w:sz w:val="16"/>
                <w:szCs w:val="16"/>
                <w:lang w:val="en-GB" w:eastAsia="en-GB"/>
              </w:rPr>
              <w:t>From</w:t>
            </w:r>
            <w:proofErr w:type="gramStart"/>
            <w:r w:rsidRPr="0038572E">
              <w:rPr>
                <w:rFonts w:ascii="Calibri" w:eastAsia="Times New Roman" w:hAnsi="Calibri" w:cs="Times New Roman"/>
                <w:b/>
                <w:bCs/>
                <w:color w:val="000000"/>
                <w:sz w:val="16"/>
                <w:szCs w:val="16"/>
                <w:lang w:val="en-GB" w:eastAsia="en-GB"/>
              </w:rPr>
              <w:t>:….</w:t>
            </w:r>
            <w:proofErr w:type="gramEnd"/>
            <w:r w:rsidRPr="0038572E">
              <w:rPr>
                <w:rFonts w:ascii="Calibri" w:eastAsia="Times New Roman" w:hAnsi="Calibri" w:cs="Times New Roman"/>
                <w:b/>
                <w:bCs/>
                <w:color w:val="000000"/>
                <w:sz w:val="16"/>
                <w:szCs w:val="16"/>
                <w:lang w:val="en-GB" w:eastAsia="en-GB"/>
              </w:rPr>
              <w:t xml:space="preserve">              To</w:t>
            </w:r>
            <w:proofErr w:type="gramStart"/>
            <w:r w:rsidRPr="0038572E">
              <w:rPr>
                <w:rFonts w:ascii="Calibri" w:eastAsia="Times New Roman" w:hAnsi="Calibri" w:cs="Times New Roman"/>
                <w:b/>
                <w:bCs/>
                <w:color w:val="000000"/>
                <w:sz w:val="16"/>
                <w:szCs w:val="16"/>
                <w:lang w:val="en-GB" w:eastAsia="en-GB"/>
              </w:rPr>
              <w:t>:……</w:t>
            </w:r>
            <w:proofErr w:type="gramEnd"/>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5A8039E9"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4119C" w:rsidRPr="002A00C3" w14:paraId="3B8B558F" w14:textId="77777777" w:rsidTr="0005649C">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D4119C" w:rsidRPr="002A00C3" w:rsidRDefault="00D4119C" w:rsidP="00D4119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D4119C" w:rsidRPr="002A00C3" w:rsidRDefault="00D4119C" w:rsidP="00D4119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D4119C" w:rsidRPr="002A00C3" w:rsidRDefault="00D4119C" w:rsidP="00D4119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hideMark/>
          </w:tcPr>
          <w:p w14:paraId="74536B0D" w14:textId="57608B0B" w:rsidR="00D4119C" w:rsidRPr="002A00C3" w:rsidRDefault="00D4119C" w:rsidP="00D4119C">
            <w:pPr>
              <w:spacing w:after="0" w:line="240" w:lineRule="auto"/>
              <w:rPr>
                <w:rFonts w:ascii="Calibri" w:eastAsia="Times New Roman" w:hAnsi="Calibri" w:cs="Times New Roman"/>
                <w:b/>
                <w:bCs/>
                <w:color w:val="000000"/>
                <w:sz w:val="16"/>
                <w:szCs w:val="16"/>
                <w:lang w:val="en-GB" w:eastAsia="en-GB"/>
              </w:rPr>
            </w:pPr>
            <w:r w:rsidRPr="0038572E">
              <w:rPr>
                <w:rFonts w:ascii="Calibri" w:eastAsia="Times New Roman" w:hAnsi="Calibri" w:cs="Times New Roman"/>
                <w:b/>
                <w:bCs/>
                <w:color w:val="000000"/>
                <w:sz w:val="16"/>
                <w:szCs w:val="16"/>
                <w:lang w:val="en-GB" w:eastAsia="en-GB"/>
              </w:rPr>
              <w:t>From</w:t>
            </w:r>
            <w:proofErr w:type="gramStart"/>
            <w:r w:rsidRPr="0038572E">
              <w:rPr>
                <w:rFonts w:ascii="Calibri" w:eastAsia="Times New Roman" w:hAnsi="Calibri" w:cs="Times New Roman"/>
                <w:b/>
                <w:bCs/>
                <w:color w:val="000000"/>
                <w:sz w:val="16"/>
                <w:szCs w:val="16"/>
                <w:lang w:val="en-GB" w:eastAsia="en-GB"/>
              </w:rPr>
              <w:t>:….</w:t>
            </w:r>
            <w:proofErr w:type="gramEnd"/>
            <w:r w:rsidRPr="0038572E">
              <w:rPr>
                <w:rFonts w:ascii="Calibri" w:eastAsia="Times New Roman" w:hAnsi="Calibri" w:cs="Times New Roman"/>
                <w:b/>
                <w:bCs/>
                <w:color w:val="000000"/>
                <w:sz w:val="16"/>
                <w:szCs w:val="16"/>
                <w:lang w:val="en-GB" w:eastAsia="en-GB"/>
              </w:rPr>
              <w:t xml:space="preserve">              To</w:t>
            </w:r>
            <w:proofErr w:type="gramStart"/>
            <w:r w:rsidRPr="0038572E">
              <w:rPr>
                <w:rFonts w:ascii="Calibri" w:eastAsia="Times New Roman" w:hAnsi="Calibri" w:cs="Times New Roman"/>
                <w:b/>
                <w:bCs/>
                <w:color w:val="000000"/>
                <w:sz w:val="16"/>
                <w:szCs w:val="16"/>
                <w:lang w:val="en-GB" w:eastAsia="en-GB"/>
              </w:rPr>
              <w:t>:……</w:t>
            </w:r>
            <w:proofErr w:type="gramEnd"/>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06FFAA08"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4119C" w:rsidRPr="002A00C3" w14:paraId="491A0434" w14:textId="77777777" w:rsidTr="0005649C">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D4119C" w:rsidRPr="002A00C3" w:rsidRDefault="00D4119C" w:rsidP="00D4119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D4119C" w:rsidRPr="002A00C3" w:rsidRDefault="00D4119C" w:rsidP="00D4119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D4119C" w:rsidRPr="002A00C3" w:rsidRDefault="00D4119C" w:rsidP="00D4119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hideMark/>
          </w:tcPr>
          <w:p w14:paraId="71CA3204" w14:textId="2D0D6589" w:rsidR="00D4119C" w:rsidRPr="002A00C3" w:rsidRDefault="00D4119C" w:rsidP="00D4119C">
            <w:pPr>
              <w:spacing w:after="0" w:line="240" w:lineRule="auto"/>
              <w:rPr>
                <w:rFonts w:ascii="Calibri" w:eastAsia="Times New Roman" w:hAnsi="Calibri" w:cs="Times New Roman"/>
                <w:b/>
                <w:bCs/>
                <w:color w:val="000000"/>
                <w:sz w:val="16"/>
                <w:szCs w:val="16"/>
                <w:lang w:val="en-GB" w:eastAsia="en-GB"/>
              </w:rPr>
            </w:pPr>
            <w:r w:rsidRPr="0038572E">
              <w:rPr>
                <w:rFonts w:ascii="Calibri" w:eastAsia="Times New Roman" w:hAnsi="Calibri" w:cs="Times New Roman"/>
                <w:b/>
                <w:bCs/>
                <w:color w:val="000000"/>
                <w:sz w:val="16"/>
                <w:szCs w:val="16"/>
                <w:lang w:val="en-GB" w:eastAsia="en-GB"/>
              </w:rPr>
              <w:t>From</w:t>
            </w:r>
            <w:proofErr w:type="gramStart"/>
            <w:r w:rsidRPr="0038572E">
              <w:rPr>
                <w:rFonts w:ascii="Calibri" w:eastAsia="Times New Roman" w:hAnsi="Calibri" w:cs="Times New Roman"/>
                <w:b/>
                <w:bCs/>
                <w:color w:val="000000"/>
                <w:sz w:val="16"/>
                <w:szCs w:val="16"/>
                <w:lang w:val="en-GB" w:eastAsia="en-GB"/>
              </w:rPr>
              <w:t>:….</w:t>
            </w:r>
            <w:proofErr w:type="gramEnd"/>
            <w:r w:rsidRPr="0038572E">
              <w:rPr>
                <w:rFonts w:ascii="Calibri" w:eastAsia="Times New Roman" w:hAnsi="Calibri" w:cs="Times New Roman"/>
                <w:b/>
                <w:bCs/>
                <w:color w:val="000000"/>
                <w:sz w:val="16"/>
                <w:szCs w:val="16"/>
                <w:lang w:val="en-GB" w:eastAsia="en-GB"/>
              </w:rPr>
              <w:t xml:space="preserve">              To</w:t>
            </w:r>
            <w:proofErr w:type="gramStart"/>
            <w:r w:rsidRPr="0038572E">
              <w:rPr>
                <w:rFonts w:ascii="Calibri" w:eastAsia="Times New Roman" w:hAnsi="Calibri" w:cs="Times New Roman"/>
                <w:b/>
                <w:bCs/>
                <w:color w:val="000000"/>
                <w:sz w:val="16"/>
                <w:szCs w:val="16"/>
                <w:lang w:val="en-GB" w:eastAsia="en-GB"/>
              </w:rPr>
              <w:t>:……</w:t>
            </w:r>
            <w:proofErr w:type="gramEnd"/>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255F5E01"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4119C" w:rsidRPr="002A00C3" w14:paraId="1810D5E2" w14:textId="77777777" w:rsidTr="0005649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D4119C" w:rsidRPr="002A00C3" w:rsidRDefault="00D4119C" w:rsidP="00D4119C">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D4119C" w:rsidRPr="002A00C3" w:rsidRDefault="00D4119C" w:rsidP="00D4119C">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D4119C" w:rsidRPr="002A00C3" w:rsidRDefault="00D4119C" w:rsidP="00D4119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48A21919" w14:textId="75FD099D" w:rsidR="00D4119C" w:rsidRPr="002A00C3" w:rsidRDefault="00D4119C" w:rsidP="00D4119C">
            <w:pPr>
              <w:spacing w:after="0" w:line="240" w:lineRule="auto"/>
              <w:rPr>
                <w:rFonts w:ascii="Calibri" w:eastAsia="Times New Roman" w:hAnsi="Calibri" w:cs="Times New Roman"/>
                <w:b/>
                <w:bCs/>
                <w:color w:val="000000"/>
                <w:sz w:val="16"/>
                <w:szCs w:val="16"/>
                <w:lang w:val="en-GB" w:eastAsia="en-GB"/>
              </w:rPr>
            </w:pPr>
            <w:r w:rsidRPr="0038572E">
              <w:rPr>
                <w:rFonts w:ascii="Calibri" w:eastAsia="Times New Roman" w:hAnsi="Calibri" w:cs="Times New Roman"/>
                <w:b/>
                <w:bCs/>
                <w:color w:val="000000"/>
                <w:sz w:val="16"/>
                <w:szCs w:val="16"/>
                <w:lang w:val="en-GB" w:eastAsia="en-GB"/>
              </w:rPr>
              <w:t>From</w:t>
            </w:r>
            <w:proofErr w:type="gramStart"/>
            <w:r w:rsidRPr="0038572E">
              <w:rPr>
                <w:rFonts w:ascii="Calibri" w:eastAsia="Times New Roman" w:hAnsi="Calibri" w:cs="Times New Roman"/>
                <w:b/>
                <w:bCs/>
                <w:color w:val="000000"/>
                <w:sz w:val="16"/>
                <w:szCs w:val="16"/>
                <w:lang w:val="en-GB" w:eastAsia="en-GB"/>
              </w:rPr>
              <w:t>:….</w:t>
            </w:r>
            <w:proofErr w:type="gramEnd"/>
            <w:r w:rsidRPr="0038572E">
              <w:rPr>
                <w:rFonts w:ascii="Calibri" w:eastAsia="Times New Roman" w:hAnsi="Calibri" w:cs="Times New Roman"/>
                <w:b/>
                <w:bCs/>
                <w:color w:val="000000"/>
                <w:sz w:val="16"/>
                <w:szCs w:val="16"/>
                <w:lang w:val="en-GB" w:eastAsia="en-GB"/>
              </w:rPr>
              <w:t xml:space="preserve">              To</w:t>
            </w:r>
            <w:proofErr w:type="gramStart"/>
            <w:r w:rsidRPr="0038572E">
              <w:rPr>
                <w:rFonts w:ascii="Calibri" w:eastAsia="Times New Roman" w:hAnsi="Calibri" w:cs="Times New Roman"/>
                <w:b/>
                <w:bCs/>
                <w:color w:val="000000"/>
                <w:sz w:val="16"/>
                <w:szCs w:val="16"/>
                <w:lang w:val="en-GB" w:eastAsia="en-GB"/>
              </w:rPr>
              <w:t>:……</w:t>
            </w:r>
            <w:proofErr w:type="gramEnd"/>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0A5ADE1A"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4119C" w:rsidRPr="002A00C3" w14:paraId="4DE5285C" w14:textId="77777777" w:rsidTr="0005649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D4119C" w:rsidRPr="002A00C3" w:rsidRDefault="00D4119C" w:rsidP="00D4119C">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D4119C" w:rsidRPr="002A00C3" w:rsidRDefault="00D4119C" w:rsidP="00D4119C">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D4119C" w:rsidRPr="002A00C3" w:rsidRDefault="00D4119C" w:rsidP="00D4119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16DEB4AB" w14:textId="0766CBDE" w:rsidR="00D4119C" w:rsidRPr="002A00C3" w:rsidRDefault="00D4119C" w:rsidP="00D4119C">
            <w:pPr>
              <w:spacing w:after="0" w:line="240" w:lineRule="auto"/>
              <w:rPr>
                <w:rFonts w:ascii="Calibri" w:eastAsia="Times New Roman" w:hAnsi="Calibri" w:cs="Times New Roman"/>
                <w:b/>
                <w:bCs/>
                <w:color w:val="000000"/>
                <w:sz w:val="16"/>
                <w:szCs w:val="16"/>
                <w:lang w:val="en-GB" w:eastAsia="en-GB"/>
              </w:rPr>
            </w:pPr>
            <w:r w:rsidRPr="0038572E">
              <w:rPr>
                <w:rFonts w:ascii="Calibri" w:eastAsia="Times New Roman" w:hAnsi="Calibri" w:cs="Times New Roman"/>
                <w:b/>
                <w:bCs/>
                <w:color w:val="000000"/>
                <w:sz w:val="16"/>
                <w:szCs w:val="16"/>
                <w:lang w:val="en-GB" w:eastAsia="en-GB"/>
              </w:rPr>
              <w:t>From</w:t>
            </w:r>
            <w:proofErr w:type="gramStart"/>
            <w:r w:rsidRPr="0038572E">
              <w:rPr>
                <w:rFonts w:ascii="Calibri" w:eastAsia="Times New Roman" w:hAnsi="Calibri" w:cs="Times New Roman"/>
                <w:b/>
                <w:bCs/>
                <w:color w:val="000000"/>
                <w:sz w:val="16"/>
                <w:szCs w:val="16"/>
                <w:lang w:val="en-GB" w:eastAsia="en-GB"/>
              </w:rPr>
              <w:t>:….</w:t>
            </w:r>
            <w:proofErr w:type="gramEnd"/>
            <w:r w:rsidRPr="0038572E">
              <w:rPr>
                <w:rFonts w:ascii="Calibri" w:eastAsia="Times New Roman" w:hAnsi="Calibri" w:cs="Times New Roman"/>
                <w:b/>
                <w:bCs/>
                <w:color w:val="000000"/>
                <w:sz w:val="16"/>
                <w:szCs w:val="16"/>
                <w:lang w:val="en-GB" w:eastAsia="en-GB"/>
              </w:rPr>
              <w:t xml:space="preserve">              To</w:t>
            </w:r>
            <w:proofErr w:type="gramStart"/>
            <w:r w:rsidRPr="0038572E">
              <w:rPr>
                <w:rFonts w:ascii="Calibri" w:eastAsia="Times New Roman" w:hAnsi="Calibri" w:cs="Times New Roman"/>
                <w:b/>
                <w:bCs/>
                <w:color w:val="000000"/>
                <w:sz w:val="16"/>
                <w:szCs w:val="16"/>
                <w:lang w:val="en-GB" w:eastAsia="en-GB"/>
              </w:rPr>
              <w:t>:……</w:t>
            </w:r>
            <w:proofErr w:type="gramEnd"/>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C49F03C"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4119C" w:rsidRPr="002A00C3" w14:paraId="4F69667B" w14:textId="77777777" w:rsidTr="0005649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D4119C" w:rsidRPr="002A00C3" w:rsidRDefault="00D4119C" w:rsidP="00D4119C">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D4119C" w:rsidRPr="002A00C3" w:rsidRDefault="00D4119C" w:rsidP="00D4119C">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D4119C" w:rsidRPr="002A00C3" w:rsidRDefault="00D4119C" w:rsidP="00D4119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1F3B1409" w14:textId="0DA7B2A2" w:rsidR="00D4119C" w:rsidRPr="002A00C3" w:rsidRDefault="00D4119C" w:rsidP="00D4119C">
            <w:pPr>
              <w:spacing w:after="0" w:line="240" w:lineRule="auto"/>
              <w:rPr>
                <w:rFonts w:ascii="Calibri" w:eastAsia="Times New Roman" w:hAnsi="Calibri" w:cs="Times New Roman"/>
                <w:b/>
                <w:bCs/>
                <w:color w:val="000000"/>
                <w:sz w:val="16"/>
                <w:szCs w:val="16"/>
                <w:lang w:val="en-GB" w:eastAsia="en-GB"/>
              </w:rPr>
            </w:pPr>
            <w:r w:rsidRPr="0038572E">
              <w:rPr>
                <w:rFonts w:ascii="Calibri" w:eastAsia="Times New Roman" w:hAnsi="Calibri" w:cs="Times New Roman"/>
                <w:b/>
                <w:bCs/>
                <w:color w:val="000000"/>
                <w:sz w:val="16"/>
                <w:szCs w:val="16"/>
                <w:lang w:val="en-GB" w:eastAsia="en-GB"/>
              </w:rPr>
              <w:t>From</w:t>
            </w:r>
            <w:proofErr w:type="gramStart"/>
            <w:r w:rsidRPr="0038572E">
              <w:rPr>
                <w:rFonts w:ascii="Calibri" w:eastAsia="Times New Roman" w:hAnsi="Calibri" w:cs="Times New Roman"/>
                <w:b/>
                <w:bCs/>
                <w:color w:val="000000"/>
                <w:sz w:val="16"/>
                <w:szCs w:val="16"/>
                <w:lang w:val="en-GB" w:eastAsia="en-GB"/>
              </w:rPr>
              <w:t>:….</w:t>
            </w:r>
            <w:proofErr w:type="gramEnd"/>
            <w:r w:rsidRPr="0038572E">
              <w:rPr>
                <w:rFonts w:ascii="Calibri" w:eastAsia="Times New Roman" w:hAnsi="Calibri" w:cs="Times New Roman"/>
                <w:b/>
                <w:bCs/>
                <w:color w:val="000000"/>
                <w:sz w:val="16"/>
                <w:szCs w:val="16"/>
                <w:lang w:val="en-GB" w:eastAsia="en-GB"/>
              </w:rPr>
              <w:t xml:space="preserve">              To</w:t>
            </w:r>
            <w:proofErr w:type="gramStart"/>
            <w:r w:rsidRPr="0038572E">
              <w:rPr>
                <w:rFonts w:ascii="Calibri" w:eastAsia="Times New Roman" w:hAnsi="Calibri" w:cs="Times New Roman"/>
                <w:b/>
                <w:bCs/>
                <w:color w:val="000000"/>
                <w:sz w:val="16"/>
                <w:szCs w:val="16"/>
                <w:lang w:val="en-GB" w:eastAsia="en-GB"/>
              </w:rPr>
              <w:t>:……</w:t>
            </w:r>
            <w:proofErr w:type="gramEnd"/>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2CD52BC6"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4119C" w:rsidRPr="002A00C3" w14:paraId="51A2170D" w14:textId="77777777" w:rsidTr="0005649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D4119C" w:rsidRPr="002A00C3" w:rsidRDefault="00D4119C" w:rsidP="00D4119C">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D4119C" w:rsidRPr="002A00C3" w:rsidRDefault="00D4119C" w:rsidP="00D4119C">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D4119C" w:rsidRPr="008F7F8E" w:rsidRDefault="00D4119C" w:rsidP="00D4119C">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tcPr>
          <w:p w14:paraId="44FB30F8" w14:textId="757CA00E" w:rsidR="00D4119C" w:rsidRPr="002A00C3" w:rsidRDefault="00D4119C" w:rsidP="00D4119C">
            <w:pPr>
              <w:spacing w:after="0" w:line="240" w:lineRule="auto"/>
              <w:rPr>
                <w:rFonts w:ascii="Calibri" w:eastAsia="Times New Roman" w:hAnsi="Calibri" w:cs="Times New Roman"/>
                <w:b/>
                <w:bCs/>
                <w:color w:val="000000"/>
                <w:sz w:val="16"/>
                <w:szCs w:val="16"/>
                <w:lang w:val="en-GB" w:eastAsia="en-GB"/>
              </w:rPr>
            </w:pPr>
            <w:r w:rsidRPr="0038572E">
              <w:rPr>
                <w:rFonts w:ascii="Calibri" w:eastAsia="Times New Roman" w:hAnsi="Calibri" w:cs="Times New Roman"/>
                <w:b/>
                <w:bCs/>
                <w:color w:val="000000"/>
                <w:sz w:val="16"/>
                <w:szCs w:val="16"/>
                <w:lang w:val="en-GB" w:eastAsia="en-GB"/>
              </w:rPr>
              <w:t>From</w:t>
            </w:r>
            <w:proofErr w:type="gramStart"/>
            <w:r w:rsidRPr="0038572E">
              <w:rPr>
                <w:rFonts w:ascii="Calibri" w:eastAsia="Times New Roman" w:hAnsi="Calibri" w:cs="Times New Roman"/>
                <w:b/>
                <w:bCs/>
                <w:color w:val="000000"/>
                <w:sz w:val="16"/>
                <w:szCs w:val="16"/>
                <w:lang w:val="en-GB" w:eastAsia="en-GB"/>
              </w:rPr>
              <w:t>:….</w:t>
            </w:r>
            <w:proofErr w:type="gramEnd"/>
            <w:r w:rsidRPr="0038572E">
              <w:rPr>
                <w:rFonts w:ascii="Calibri" w:eastAsia="Times New Roman" w:hAnsi="Calibri" w:cs="Times New Roman"/>
                <w:b/>
                <w:bCs/>
                <w:color w:val="000000"/>
                <w:sz w:val="16"/>
                <w:szCs w:val="16"/>
                <w:lang w:val="en-GB" w:eastAsia="en-GB"/>
              </w:rPr>
              <w:t xml:space="preserve">              To</w:t>
            </w:r>
            <w:proofErr w:type="gramStart"/>
            <w:r w:rsidRPr="0038572E">
              <w:rPr>
                <w:rFonts w:ascii="Calibri" w:eastAsia="Times New Roman" w:hAnsi="Calibri" w:cs="Times New Roman"/>
                <w:b/>
                <w:bCs/>
                <w:color w:val="000000"/>
                <w:sz w:val="16"/>
                <w:szCs w:val="16"/>
                <w:lang w:val="en-GB" w:eastAsia="en-GB"/>
              </w:rPr>
              <w:t>:……</w:t>
            </w:r>
            <w:proofErr w:type="gramEnd"/>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6E4623F0" w:rsidR="00D4119C" w:rsidRPr="002A00C3" w:rsidRDefault="00D4119C" w:rsidP="00D411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5B92133E" w14:textId="280A88F0" w:rsidR="009626E1" w:rsidRPr="00E82DCF" w:rsidRDefault="00773292" w:rsidP="00E82DCF">
      <w:pPr>
        <w:spacing w:after="160" w:line="259" w:lineRule="auto"/>
        <w:rPr>
          <w:rFonts w:ascii="Verdana" w:eastAsia="Times New Roman" w:hAnsi="Verdana" w:cs="Arial"/>
          <w:b/>
          <w:color w:val="002060"/>
          <w:sz w:val="28"/>
          <w:szCs w:val="36"/>
          <w:lang w:val="en-GB"/>
        </w:rPr>
      </w:pPr>
      <w:bookmarkStart w:id="0" w:name="_Hlk90976235"/>
      <w:r>
        <w:rPr>
          <w:rFonts w:ascii="Verdana" w:eastAsia="Times New Roman" w:hAnsi="Verdana" w:cs="Arial"/>
          <w:b/>
          <w:color w:val="002060"/>
          <w:sz w:val="28"/>
          <w:szCs w:val="36"/>
          <w:lang w:val="en-GB"/>
        </w:rPr>
        <w:br w:type="page"/>
      </w:r>
      <w:bookmarkEnd w:id="0"/>
    </w:p>
    <w:p w14:paraId="17FD9A3D" w14:textId="7D8F7F34" w:rsidR="00E7669F" w:rsidRDefault="00E7669F" w:rsidP="005A2B7F">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X="-307" w:tblpY="1756"/>
        <w:tblW w:w="11198" w:type="dxa"/>
        <w:tblLayout w:type="fixed"/>
        <w:tblLook w:val="05A0" w:firstRow="1" w:lastRow="0" w:firstColumn="1" w:lastColumn="1" w:noHBand="0" w:noVBand="1"/>
      </w:tblPr>
      <w:tblGrid>
        <w:gridCol w:w="2919"/>
        <w:gridCol w:w="2032"/>
        <w:gridCol w:w="2036"/>
        <w:gridCol w:w="1629"/>
        <w:gridCol w:w="1086"/>
        <w:gridCol w:w="1496"/>
      </w:tblGrid>
      <w:tr w:rsidR="00BC4365" w:rsidRPr="00BC4365" w14:paraId="40ED21AA" w14:textId="77777777" w:rsidTr="005A2B7F">
        <w:trPr>
          <w:trHeight w:val="1237"/>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00B69F8" w14:textId="13182C30" w:rsidR="00BC4365" w:rsidRPr="00BC4365" w:rsidRDefault="00BC4365" w:rsidP="00E82DCF">
            <w:pPr>
              <w:spacing w:after="120" w:line="240" w:lineRule="auto"/>
              <w:ind w:right="28"/>
              <w:rPr>
                <w:rFonts w:ascii="Verdana" w:eastAsia="Times New Roman" w:hAnsi="Verdana" w:cs="Arial"/>
                <w:b/>
                <w:color w:val="002060"/>
                <w:sz w:val="28"/>
                <w:szCs w:val="36"/>
                <w:lang w:val="en-GB"/>
              </w:rPr>
            </w:pPr>
            <w:r w:rsidRPr="00BC4365">
              <w:rPr>
                <w:rFonts w:ascii="Verdana" w:eastAsia="Times New Roman" w:hAnsi="Verdana" w:cs="Arial"/>
                <w:b/>
                <w:color w:val="002060"/>
                <w:sz w:val="24"/>
                <w:szCs w:val="32"/>
                <w:lang w:val="en-GB"/>
              </w:rPr>
              <w:t>By signing</w:t>
            </w:r>
            <w:r w:rsidRPr="00BC4365">
              <w:rPr>
                <w:rFonts w:ascii="Verdana" w:eastAsia="Times New Roman" w:hAnsi="Verdana" w:cs="Arial"/>
                <w:b/>
                <w:color w:val="002060"/>
                <w:sz w:val="24"/>
                <w:szCs w:val="32"/>
              </w:rPr>
              <w:t xml:space="preserve"> </w:t>
            </w:r>
            <w:r w:rsidRPr="00BC4365">
              <w:rPr>
                <w:rFonts w:ascii="Verdana" w:eastAsia="Times New Roman" w:hAnsi="Verdana" w:cs="Arial"/>
                <w:b/>
                <w:color w:val="002060"/>
                <w:sz w:val="24"/>
                <w:szCs w:val="32"/>
                <w:lang w:val="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sidR="00E82DCF">
              <w:rPr>
                <w:rFonts w:ascii="Verdana" w:eastAsia="Times New Roman" w:hAnsi="Verdana" w:cs="Arial"/>
                <w:b/>
                <w:color w:val="002060"/>
                <w:sz w:val="24"/>
                <w:szCs w:val="32"/>
                <w:lang w:val="en-GB"/>
              </w:rPr>
              <w:t xml:space="preserve"> </w:t>
            </w:r>
            <w:r w:rsidRPr="00BC4365">
              <w:rPr>
                <w:rFonts w:ascii="Verdana" w:eastAsia="Times New Roman" w:hAnsi="Verdana" w:cs="Arial"/>
                <w:b/>
                <w:color w:val="002060"/>
                <w:sz w:val="24"/>
                <w:szCs w:val="32"/>
                <w:lang w:val="en-GB"/>
              </w:rPr>
              <w:t xml:space="preserve">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w:t>
            </w:r>
            <w:proofErr w:type="gramStart"/>
            <w:r w:rsidRPr="00BC4365">
              <w:rPr>
                <w:rFonts w:ascii="Verdana" w:eastAsia="Times New Roman" w:hAnsi="Verdana" w:cs="Arial"/>
                <w:b/>
                <w:color w:val="002060"/>
                <w:sz w:val="24"/>
                <w:szCs w:val="32"/>
                <w:lang w:val="en-GB"/>
              </w:rPr>
              <w:t>degree</w:t>
            </w:r>
            <w:r w:rsidR="00741BE7">
              <w:rPr>
                <w:rFonts w:ascii="Verdana" w:eastAsia="Times New Roman" w:hAnsi="Verdana" w:cs="Arial"/>
                <w:b/>
                <w:color w:val="002060"/>
                <w:sz w:val="24"/>
                <w:szCs w:val="32"/>
                <w:lang w:val="en-GB"/>
              </w:rPr>
              <w:t xml:space="preserve"> </w:t>
            </w:r>
            <w:r w:rsidR="00741BE7" w:rsidRPr="00741BE7">
              <w:rPr>
                <w:rFonts w:ascii="Calibri" w:eastAsia="Times New Roman" w:hAnsi="Calibri" w:cs="Times New Roman"/>
                <w:color w:val="000000"/>
                <w:sz w:val="14"/>
                <w:szCs w:val="16"/>
                <w:lang w:val="en-GB" w:eastAsia="en-GB"/>
              </w:rPr>
              <w:t xml:space="preserve"> </w:t>
            </w:r>
            <w:r w:rsidR="00741BE7" w:rsidRPr="00741BE7">
              <w:rPr>
                <w:rFonts w:ascii="Verdana" w:eastAsia="Times New Roman" w:hAnsi="Verdana" w:cs="Arial"/>
                <w:b/>
                <w:color w:val="002060"/>
                <w:sz w:val="24"/>
                <w:szCs w:val="32"/>
                <w:lang w:val="en-GB"/>
              </w:rPr>
              <w:t>as</w:t>
            </w:r>
            <w:proofErr w:type="gramEnd"/>
            <w:r w:rsidR="00741BE7" w:rsidRPr="00741BE7">
              <w:rPr>
                <w:rFonts w:ascii="Verdana" w:eastAsia="Times New Roman" w:hAnsi="Verdana" w:cs="Arial"/>
                <w:b/>
                <w:color w:val="002060"/>
                <w:sz w:val="24"/>
                <w:szCs w:val="32"/>
                <w:lang w:val="en-GB"/>
              </w:rPr>
              <w:t xml:space="preserve"> described in Table B</w:t>
            </w:r>
            <w:r w:rsidRPr="00BC4365">
              <w:rPr>
                <w:rFonts w:ascii="Verdana" w:eastAsia="Times New Roman" w:hAnsi="Verdana" w:cs="Arial"/>
                <w:b/>
                <w:color w:val="002060"/>
                <w:sz w:val="24"/>
                <w:szCs w:val="32"/>
                <w:lang w:val="en-GB"/>
              </w:rPr>
              <w:t>. The student and the Receiving Institution will communicate to the Sending Institution any problems or changes regarding the study programme, responsible persons and/or study period.</w:t>
            </w:r>
          </w:p>
        </w:tc>
      </w:tr>
      <w:tr w:rsidR="00BC4365" w:rsidRPr="00BC4365" w14:paraId="2A95C479" w14:textId="77777777" w:rsidTr="005A2B7F">
        <w:trPr>
          <w:trHeight w:val="166"/>
        </w:trPr>
        <w:tc>
          <w:tcPr>
            <w:tcW w:w="29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1570A" w14:textId="77777777" w:rsidR="00BC4365" w:rsidRPr="00BC4365" w:rsidRDefault="00BC4365" w:rsidP="00122550">
            <w:pPr>
              <w:spacing w:after="120" w:line="240" w:lineRule="auto"/>
              <w:ind w:right="28"/>
              <w:rPr>
                <w:rFonts w:ascii="Verdana" w:eastAsia="Times New Roman" w:hAnsi="Verdana" w:cs="Arial"/>
                <w:b/>
                <w:bCs/>
                <w:color w:val="002060"/>
                <w:szCs w:val="28"/>
                <w:lang w:val="en-GB"/>
              </w:rPr>
            </w:pPr>
            <w:r w:rsidRPr="00BC4365">
              <w:rPr>
                <w:rFonts w:ascii="Verdana" w:eastAsia="Times New Roman" w:hAnsi="Verdana" w:cs="Arial"/>
                <w:b/>
                <w:bCs/>
                <w:color w:val="002060"/>
                <w:szCs w:val="28"/>
                <w:lang w:val="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E50422" w14:textId="77777777" w:rsidR="00BC4365" w:rsidRPr="00BC4365" w:rsidRDefault="00BC4365" w:rsidP="00122550">
            <w:pPr>
              <w:spacing w:after="120" w:line="240" w:lineRule="auto"/>
              <w:ind w:right="28"/>
              <w:rPr>
                <w:rFonts w:ascii="Verdana" w:eastAsia="Times New Roman" w:hAnsi="Verdana" w:cs="Arial"/>
                <w:b/>
                <w:bCs/>
                <w:color w:val="002060"/>
                <w:szCs w:val="28"/>
                <w:lang w:val="en-GB"/>
              </w:rPr>
            </w:pPr>
            <w:r w:rsidRPr="00BC4365">
              <w:rPr>
                <w:rFonts w:ascii="Verdana" w:eastAsia="Times New Roman" w:hAnsi="Verdana" w:cs="Arial"/>
                <w:b/>
                <w:bCs/>
                <w:color w:val="002060"/>
                <w:szCs w:val="28"/>
                <w:lang w:val="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3DC5C9A" w14:textId="77777777" w:rsidR="00BC4365" w:rsidRPr="00BC4365" w:rsidRDefault="00BC4365" w:rsidP="00122550">
            <w:pPr>
              <w:spacing w:after="120" w:line="240" w:lineRule="auto"/>
              <w:ind w:right="28"/>
              <w:rPr>
                <w:rFonts w:ascii="Verdana" w:eastAsia="Times New Roman" w:hAnsi="Verdana" w:cs="Arial"/>
                <w:b/>
                <w:bCs/>
                <w:color w:val="002060"/>
                <w:szCs w:val="28"/>
                <w:lang w:val="en-GB"/>
              </w:rPr>
            </w:pPr>
            <w:r w:rsidRPr="00BC4365">
              <w:rPr>
                <w:rFonts w:ascii="Verdana" w:eastAsia="Times New Roman" w:hAnsi="Verdana" w:cs="Arial"/>
                <w:b/>
                <w:bCs/>
                <w:color w:val="002060"/>
                <w:szCs w:val="28"/>
                <w:lang w:val="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7D94808" w14:textId="77777777" w:rsidR="00BC4365" w:rsidRPr="00BC4365" w:rsidRDefault="00BC4365" w:rsidP="00122550">
            <w:pPr>
              <w:spacing w:after="120" w:line="240" w:lineRule="auto"/>
              <w:ind w:right="28"/>
              <w:rPr>
                <w:rFonts w:ascii="Verdana" w:eastAsia="Times New Roman" w:hAnsi="Verdana" w:cs="Arial"/>
                <w:b/>
                <w:bCs/>
                <w:color w:val="002060"/>
                <w:szCs w:val="28"/>
                <w:lang w:val="en-GB"/>
              </w:rPr>
            </w:pPr>
            <w:r w:rsidRPr="00BC4365">
              <w:rPr>
                <w:rFonts w:ascii="Verdana" w:eastAsia="Times New Roman" w:hAnsi="Verdana" w:cs="Arial"/>
                <w:b/>
                <w:bCs/>
                <w:color w:val="002060"/>
                <w:szCs w:val="28"/>
                <w:lang w:val="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5AD0458" w14:textId="77777777" w:rsidR="00BC4365" w:rsidRPr="00BC4365" w:rsidRDefault="00BC4365" w:rsidP="00122550">
            <w:pPr>
              <w:spacing w:after="120" w:line="240" w:lineRule="auto"/>
              <w:ind w:right="28"/>
              <w:rPr>
                <w:rFonts w:ascii="Verdana" w:eastAsia="Times New Roman" w:hAnsi="Verdana" w:cs="Arial"/>
                <w:b/>
                <w:bCs/>
                <w:color w:val="002060"/>
                <w:szCs w:val="28"/>
                <w:lang w:val="en-GB"/>
              </w:rPr>
            </w:pPr>
            <w:r w:rsidRPr="00BC4365">
              <w:rPr>
                <w:rFonts w:ascii="Verdana" w:eastAsia="Times New Roman" w:hAnsi="Verdana" w:cs="Arial"/>
                <w:b/>
                <w:bCs/>
                <w:color w:val="002060"/>
                <w:szCs w:val="28"/>
                <w:lang w:val="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8C689A" w14:textId="0F93A0B1" w:rsidR="00BC4365" w:rsidRPr="00BC4365" w:rsidRDefault="00BC4365" w:rsidP="00122550">
            <w:pPr>
              <w:spacing w:after="120" w:line="240" w:lineRule="auto"/>
              <w:ind w:right="28"/>
              <w:rPr>
                <w:rFonts w:ascii="Verdana" w:eastAsia="Times New Roman" w:hAnsi="Verdana" w:cs="Arial"/>
                <w:b/>
                <w:bCs/>
                <w:color w:val="002060"/>
                <w:szCs w:val="28"/>
                <w:lang w:val="en-GB"/>
              </w:rPr>
            </w:pPr>
            <w:r w:rsidRPr="00BC4365">
              <w:rPr>
                <w:rFonts w:ascii="Verdana" w:eastAsia="Times New Roman" w:hAnsi="Verdana" w:cs="Arial"/>
                <w:b/>
                <w:bCs/>
                <w:color w:val="002060"/>
                <w:szCs w:val="28"/>
                <w:lang w:val="en-GB"/>
              </w:rPr>
              <w:t>Signature</w:t>
            </w:r>
          </w:p>
        </w:tc>
      </w:tr>
      <w:tr w:rsidR="00BC4365" w:rsidRPr="00BC4365" w14:paraId="3894A036" w14:textId="77777777" w:rsidTr="005A2B7F">
        <w:trPr>
          <w:trHeight w:val="100"/>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9F1858" w14:textId="77777777" w:rsidR="00BC4365" w:rsidRPr="00BC4365" w:rsidRDefault="00BC4365" w:rsidP="00122550">
            <w:pPr>
              <w:spacing w:after="120" w:line="240" w:lineRule="auto"/>
              <w:ind w:right="28"/>
              <w:rPr>
                <w:rFonts w:ascii="Verdana" w:eastAsia="Times New Roman" w:hAnsi="Verdana" w:cs="Arial"/>
                <w:b/>
                <w:color w:val="002060"/>
                <w:szCs w:val="28"/>
                <w:lang w:val="en-GB"/>
              </w:rPr>
            </w:pPr>
            <w:r w:rsidRPr="00BC4365">
              <w:rPr>
                <w:rFonts w:ascii="Verdana" w:eastAsia="Times New Roman" w:hAnsi="Verdana" w:cs="Arial"/>
                <w:b/>
                <w:color w:val="002060"/>
                <w:szCs w:val="28"/>
                <w:lang w:val="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875BF43" w14:textId="77777777" w:rsidR="00BC4365" w:rsidRPr="00BC4365" w:rsidRDefault="00BC4365" w:rsidP="00122550">
            <w:pPr>
              <w:spacing w:after="120" w:line="240" w:lineRule="auto"/>
              <w:ind w:right="28"/>
              <w:rPr>
                <w:rFonts w:ascii="Verdana" w:eastAsia="Times New Roman" w:hAnsi="Verdana" w:cs="Arial"/>
                <w:b/>
                <w:color w:val="002060"/>
                <w:szCs w:val="28"/>
                <w:lang w:val="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8373844" w14:textId="77777777" w:rsidR="00BC4365" w:rsidRPr="00BC4365" w:rsidRDefault="00BC4365" w:rsidP="00122550">
            <w:pPr>
              <w:spacing w:after="120" w:line="240" w:lineRule="auto"/>
              <w:ind w:right="28"/>
              <w:rPr>
                <w:rFonts w:ascii="Verdana" w:eastAsia="Times New Roman" w:hAnsi="Verdana" w:cs="Arial"/>
                <w:b/>
                <w:color w:val="002060"/>
                <w:szCs w:val="28"/>
                <w:lang w:val="en-GB"/>
              </w:rPr>
            </w:pPr>
          </w:p>
          <w:p w14:paraId="29767B1F" w14:textId="77777777" w:rsidR="00BC4365" w:rsidRPr="00BC4365" w:rsidRDefault="00BC4365" w:rsidP="00122550">
            <w:pPr>
              <w:spacing w:after="120" w:line="240" w:lineRule="auto"/>
              <w:ind w:right="28"/>
              <w:rPr>
                <w:rFonts w:ascii="Verdana" w:eastAsia="Times New Roman" w:hAnsi="Verdana" w:cs="Arial"/>
                <w:b/>
                <w:color w:val="002060"/>
                <w:szCs w:val="28"/>
                <w:lang w:val="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15E15C0" w14:textId="77777777" w:rsidR="00BC4365" w:rsidRPr="00BC4365" w:rsidRDefault="00BC4365" w:rsidP="00122550">
            <w:pPr>
              <w:spacing w:after="120" w:line="240" w:lineRule="auto"/>
              <w:ind w:right="28"/>
              <w:rPr>
                <w:rFonts w:ascii="Verdana" w:eastAsia="Times New Roman" w:hAnsi="Verdana" w:cs="Arial"/>
                <w:b/>
                <w:color w:val="002060"/>
                <w:szCs w:val="28"/>
                <w:lang w:val="en-GB"/>
              </w:rPr>
            </w:pPr>
            <w:r w:rsidRPr="00BC4365">
              <w:rPr>
                <w:rFonts w:ascii="Verdana" w:eastAsia="Times New Roman" w:hAnsi="Verdana" w:cs="Arial"/>
                <w:b/>
                <w:i/>
                <w:color w:val="002060"/>
                <w:szCs w:val="28"/>
                <w:lang w:val="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753726" w14:textId="77777777" w:rsidR="00BC4365" w:rsidRPr="00BC4365" w:rsidRDefault="00BC4365" w:rsidP="00122550">
            <w:pPr>
              <w:spacing w:after="120" w:line="240" w:lineRule="auto"/>
              <w:ind w:right="28"/>
              <w:rPr>
                <w:rFonts w:ascii="Verdana" w:eastAsia="Times New Roman" w:hAnsi="Verdana" w:cs="Arial"/>
                <w:b/>
                <w:color w:val="002060"/>
                <w:szCs w:val="28"/>
                <w:lang w:val="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8D182D3" w14:textId="77777777" w:rsidR="00BC4365" w:rsidRPr="00BC4365" w:rsidRDefault="00BC4365" w:rsidP="00122550">
            <w:pPr>
              <w:spacing w:after="120" w:line="240" w:lineRule="auto"/>
              <w:ind w:right="28"/>
              <w:rPr>
                <w:rFonts w:ascii="Verdana" w:eastAsia="Times New Roman" w:hAnsi="Verdana" w:cs="Arial"/>
                <w:b/>
                <w:bCs/>
                <w:color w:val="002060"/>
                <w:szCs w:val="28"/>
                <w:lang w:val="en-GB"/>
              </w:rPr>
            </w:pPr>
          </w:p>
        </w:tc>
      </w:tr>
      <w:tr w:rsidR="00B05C81" w:rsidRPr="00BC4365" w14:paraId="318D4C65" w14:textId="77777777" w:rsidTr="005A2B7F">
        <w:trPr>
          <w:trHeight w:val="147"/>
        </w:trPr>
        <w:tc>
          <w:tcPr>
            <w:tcW w:w="2919" w:type="dxa"/>
            <w:tcBorders>
              <w:top w:val="single" w:sz="8" w:space="0" w:color="auto"/>
              <w:left w:val="double" w:sz="6" w:space="0" w:color="auto"/>
              <w:right w:val="single" w:sz="8" w:space="0" w:color="auto"/>
            </w:tcBorders>
            <w:shd w:val="clear" w:color="auto" w:fill="auto"/>
            <w:vAlign w:val="center"/>
            <w:hideMark/>
          </w:tcPr>
          <w:p w14:paraId="38D2FD00" w14:textId="03886134" w:rsidR="00B05C81" w:rsidRPr="00BC4365" w:rsidRDefault="00B05C81" w:rsidP="00122550">
            <w:pPr>
              <w:spacing w:after="120" w:line="240" w:lineRule="auto"/>
              <w:ind w:right="28"/>
              <w:rPr>
                <w:rFonts w:ascii="Verdana" w:eastAsia="Times New Roman" w:hAnsi="Verdana" w:cs="Arial"/>
                <w:b/>
                <w:color w:val="002060"/>
                <w:szCs w:val="28"/>
                <w:lang w:val="en-GB"/>
              </w:rPr>
            </w:pPr>
            <w:r w:rsidRPr="00BC4365">
              <w:rPr>
                <w:rFonts w:ascii="Verdana" w:eastAsia="Times New Roman" w:hAnsi="Verdana" w:cs="Arial"/>
                <w:b/>
                <w:color w:val="002060"/>
                <w:szCs w:val="28"/>
                <w:lang w:val="en-GB"/>
              </w:rPr>
              <w:t>Responsible person at the 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40CA7C" w14:textId="77777777" w:rsidR="00B05C81" w:rsidRPr="00BC4365" w:rsidRDefault="00B05C81" w:rsidP="00122550">
            <w:pPr>
              <w:spacing w:after="120" w:line="240" w:lineRule="auto"/>
              <w:ind w:right="28"/>
              <w:rPr>
                <w:rFonts w:ascii="Verdana" w:eastAsia="Times New Roman" w:hAnsi="Verdana" w:cs="Arial"/>
                <w:b/>
                <w:color w:val="002060"/>
                <w:szCs w:val="28"/>
                <w:lang w:val="en-GB"/>
              </w:rPr>
            </w:pPr>
          </w:p>
        </w:tc>
        <w:tc>
          <w:tcPr>
            <w:tcW w:w="2036" w:type="dxa"/>
            <w:tcBorders>
              <w:top w:val="nil"/>
              <w:left w:val="single" w:sz="8" w:space="0" w:color="auto"/>
              <w:bottom w:val="single" w:sz="8" w:space="0" w:color="auto"/>
              <w:right w:val="nil"/>
            </w:tcBorders>
            <w:shd w:val="clear" w:color="auto" w:fill="auto"/>
            <w:noWrap/>
            <w:vAlign w:val="center"/>
            <w:hideMark/>
          </w:tcPr>
          <w:p w14:paraId="7DA4B695" w14:textId="77777777" w:rsidR="00B05C81" w:rsidRPr="00BC4365" w:rsidRDefault="00B05C81" w:rsidP="00122550">
            <w:pPr>
              <w:spacing w:after="120" w:line="240" w:lineRule="auto"/>
              <w:ind w:right="28"/>
              <w:rPr>
                <w:rFonts w:ascii="Verdana" w:eastAsia="Times New Roman" w:hAnsi="Verdana" w:cs="Arial"/>
                <w:b/>
                <w:color w:val="002060"/>
                <w:szCs w:val="28"/>
                <w:lang w:val="en-GB"/>
              </w:rPr>
            </w:pPr>
          </w:p>
        </w:tc>
        <w:tc>
          <w:tcPr>
            <w:tcW w:w="1629" w:type="dxa"/>
            <w:tcBorders>
              <w:top w:val="nil"/>
              <w:left w:val="single" w:sz="8" w:space="0" w:color="auto"/>
              <w:bottom w:val="single" w:sz="8" w:space="0" w:color="auto"/>
              <w:right w:val="nil"/>
            </w:tcBorders>
            <w:shd w:val="clear" w:color="auto" w:fill="auto"/>
            <w:noWrap/>
            <w:vAlign w:val="center"/>
            <w:hideMark/>
          </w:tcPr>
          <w:p w14:paraId="32FD7388" w14:textId="77777777" w:rsidR="00B05C81" w:rsidRPr="00BC4365" w:rsidRDefault="00B05C81" w:rsidP="00122550">
            <w:pPr>
              <w:spacing w:after="120" w:line="240" w:lineRule="auto"/>
              <w:ind w:right="28"/>
              <w:rPr>
                <w:rFonts w:ascii="Verdana" w:eastAsia="Times New Roman" w:hAnsi="Verdana" w:cs="Arial"/>
                <w:b/>
                <w:color w:val="002060"/>
                <w:szCs w:val="28"/>
                <w:lang w:val="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045F68F" w14:textId="77777777" w:rsidR="00B05C81" w:rsidRPr="00BC4365" w:rsidRDefault="00B05C81" w:rsidP="00122550">
            <w:pPr>
              <w:spacing w:after="120" w:line="240" w:lineRule="auto"/>
              <w:ind w:right="28"/>
              <w:rPr>
                <w:rFonts w:ascii="Verdana" w:eastAsia="Times New Roman" w:hAnsi="Verdana" w:cs="Arial"/>
                <w:b/>
                <w:color w:val="002060"/>
                <w:szCs w:val="28"/>
                <w:lang w:val="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71090BB" w14:textId="77777777" w:rsidR="00B05C81" w:rsidRPr="00BC4365" w:rsidRDefault="00B05C81" w:rsidP="00122550">
            <w:pPr>
              <w:spacing w:after="120" w:line="240" w:lineRule="auto"/>
              <w:ind w:right="28"/>
              <w:rPr>
                <w:rFonts w:ascii="Verdana" w:eastAsia="Times New Roman" w:hAnsi="Verdana" w:cs="Arial"/>
                <w:b/>
                <w:bCs/>
                <w:color w:val="002060"/>
                <w:szCs w:val="28"/>
                <w:lang w:val="en-GB"/>
              </w:rPr>
            </w:pPr>
          </w:p>
        </w:tc>
      </w:tr>
      <w:tr w:rsidR="00B05C81" w:rsidRPr="00BC4365" w14:paraId="16A73B47" w14:textId="77777777" w:rsidTr="005A2B7F">
        <w:trPr>
          <w:trHeight w:val="189"/>
        </w:trPr>
        <w:tc>
          <w:tcPr>
            <w:tcW w:w="2919" w:type="dxa"/>
            <w:tcBorders>
              <w:top w:val="single" w:sz="8" w:space="0" w:color="auto"/>
              <w:left w:val="double" w:sz="6" w:space="0" w:color="auto"/>
              <w:bottom w:val="single" w:sz="4" w:space="0" w:color="auto"/>
              <w:right w:val="single" w:sz="8" w:space="0" w:color="auto"/>
            </w:tcBorders>
            <w:shd w:val="clear" w:color="auto" w:fill="auto"/>
            <w:vAlign w:val="center"/>
            <w:hideMark/>
          </w:tcPr>
          <w:p w14:paraId="14B89F34" w14:textId="2205BBD1" w:rsidR="00B05C81" w:rsidRPr="00BC4365" w:rsidRDefault="00B05C81" w:rsidP="00122550">
            <w:pPr>
              <w:spacing w:after="120" w:line="240" w:lineRule="auto"/>
              <w:ind w:right="28"/>
              <w:rPr>
                <w:rFonts w:ascii="Verdana" w:eastAsia="Times New Roman" w:hAnsi="Verdana" w:cs="Arial"/>
                <w:b/>
                <w:color w:val="002060"/>
                <w:szCs w:val="28"/>
                <w:lang w:val="en-GB"/>
              </w:rPr>
            </w:pPr>
            <w:r w:rsidRPr="00BC4365">
              <w:rPr>
                <w:rFonts w:ascii="Verdana" w:eastAsia="Times New Roman" w:hAnsi="Verdana" w:cs="Arial"/>
                <w:b/>
                <w:color w:val="002060"/>
                <w:szCs w:val="28"/>
                <w:lang w:val="en-GB"/>
              </w:rPr>
              <w:t>Responsible person at the Receiving Institution</w:t>
            </w:r>
          </w:p>
        </w:tc>
        <w:tc>
          <w:tcPr>
            <w:tcW w:w="2032" w:type="dxa"/>
            <w:tcBorders>
              <w:top w:val="nil"/>
              <w:left w:val="nil"/>
              <w:bottom w:val="single" w:sz="4" w:space="0" w:color="auto"/>
              <w:right w:val="single" w:sz="8" w:space="0" w:color="auto"/>
            </w:tcBorders>
            <w:shd w:val="clear" w:color="auto" w:fill="auto"/>
            <w:noWrap/>
            <w:vAlign w:val="center"/>
            <w:hideMark/>
          </w:tcPr>
          <w:p w14:paraId="09C03F92" w14:textId="77777777" w:rsidR="00B05C81" w:rsidRPr="00BC4365" w:rsidRDefault="00B05C81" w:rsidP="00122550">
            <w:pPr>
              <w:spacing w:after="120" w:line="240" w:lineRule="auto"/>
              <w:ind w:right="28"/>
              <w:rPr>
                <w:rFonts w:ascii="Verdana" w:eastAsia="Times New Roman" w:hAnsi="Verdana" w:cs="Arial"/>
                <w:b/>
                <w:color w:val="002060"/>
                <w:szCs w:val="28"/>
                <w:lang w:val="en-GB"/>
              </w:rPr>
            </w:pPr>
          </w:p>
        </w:tc>
        <w:tc>
          <w:tcPr>
            <w:tcW w:w="2036" w:type="dxa"/>
            <w:tcBorders>
              <w:top w:val="nil"/>
              <w:left w:val="single" w:sz="8" w:space="0" w:color="auto"/>
              <w:bottom w:val="single" w:sz="4" w:space="0" w:color="auto"/>
              <w:right w:val="nil"/>
            </w:tcBorders>
            <w:shd w:val="clear" w:color="auto" w:fill="auto"/>
            <w:noWrap/>
            <w:vAlign w:val="center"/>
            <w:hideMark/>
          </w:tcPr>
          <w:p w14:paraId="2F5387ED" w14:textId="77777777" w:rsidR="00B05C81" w:rsidRPr="00BC4365" w:rsidRDefault="00B05C81" w:rsidP="00122550">
            <w:pPr>
              <w:spacing w:after="120" w:line="240" w:lineRule="auto"/>
              <w:ind w:right="28"/>
              <w:rPr>
                <w:rFonts w:ascii="Verdana" w:eastAsia="Times New Roman" w:hAnsi="Verdana" w:cs="Arial"/>
                <w:b/>
                <w:color w:val="002060"/>
                <w:szCs w:val="28"/>
                <w:lang w:val="en-GB"/>
              </w:rPr>
            </w:pPr>
          </w:p>
        </w:tc>
        <w:tc>
          <w:tcPr>
            <w:tcW w:w="1629" w:type="dxa"/>
            <w:tcBorders>
              <w:top w:val="nil"/>
              <w:left w:val="single" w:sz="8" w:space="0" w:color="auto"/>
              <w:bottom w:val="single" w:sz="4" w:space="0" w:color="auto"/>
              <w:right w:val="nil"/>
            </w:tcBorders>
            <w:shd w:val="clear" w:color="auto" w:fill="auto"/>
            <w:noWrap/>
            <w:vAlign w:val="center"/>
            <w:hideMark/>
          </w:tcPr>
          <w:p w14:paraId="3292584E" w14:textId="77777777" w:rsidR="00B05C81" w:rsidRPr="00BC4365" w:rsidRDefault="00B05C81" w:rsidP="00122550">
            <w:pPr>
              <w:spacing w:after="120" w:line="240" w:lineRule="auto"/>
              <w:ind w:right="28"/>
              <w:rPr>
                <w:rFonts w:ascii="Verdana" w:eastAsia="Times New Roman" w:hAnsi="Verdana" w:cs="Arial"/>
                <w:b/>
                <w:color w:val="002060"/>
                <w:szCs w:val="28"/>
                <w:lang w:val="en-GB"/>
              </w:rPr>
            </w:pP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33526D92" w14:textId="77777777" w:rsidR="00B05C81" w:rsidRPr="00BC4365" w:rsidRDefault="00B05C81" w:rsidP="00122550">
            <w:pPr>
              <w:spacing w:after="120" w:line="240" w:lineRule="auto"/>
              <w:ind w:right="28"/>
              <w:rPr>
                <w:rFonts w:ascii="Verdana" w:eastAsia="Times New Roman" w:hAnsi="Verdana" w:cs="Arial"/>
                <w:b/>
                <w:color w:val="002060"/>
                <w:szCs w:val="28"/>
                <w:lang w:val="en-GB"/>
              </w:rPr>
            </w:pPr>
          </w:p>
        </w:tc>
        <w:tc>
          <w:tcPr>
            <w:tcW w:w="1496" w:type="dxa"/>
            <w:tcBorders>
              <w:top w:val="single" w:sz="8" w:space="0" w:color="auto"/>
              <w:left w:val="nil"/>
              <w:bottom w:val="single" w:sz="4" w:space="0" w:color="auto"/>
              <w:right w:val="double" w:sz="6" w:space="0" w:color="000000"/>
            </w:tcBorders>
            <w:shd w:val="clear" w:color="auto" w:fill="auto"/>
            <w:vAlign w:val="center"/>
            <w:hideMark/>
          </w:tcPr>
          <w:p w14:paraId="7C424D95" w14:textId="77777777" w:rsidR="00B05C81" w:rsidRPr="00BC4365" w:rsidRDefault="00B05C81" w:rsidP="00122550">
            <w:pPr>
              <w:spacing w:after="120" w:line="240" w:lineRule="auto"/>
              <w:ind w:right="28"/>
              <w:rPr>
                <w:rFonts w:ascii="Verdana" w:eastAsia="Times New Roman" w:hAnsi="Verdana" w:cs="Arial"/>
                <w:b/>
                <w:bCs/>
                <w:color w:val="002060"/>
                <w:szCs w:val="28"/>
                <w:lang w:val="en-GB"/>
              </w:rPr>
            </w:pPr>
          </w:p>
        </w:tc>
      </w:tr>
    </w:tbl>
    <w:p w14:paraId="27C42527" w14:textId="5817C91C" w:rsidR="005A2B7F" w:rsidRDefault="005A2B7F" w:rsidP="005A2B7F">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1612FFF7" w14:textId="77777777" w:rsidR="005A2B7F" w:rsidRDefault="005A2B7F">
      <w:pPr>
        <w:spacing w:after="160" w:line="259" w:lineRule="auto"/>
        <w:rPr>
          <w:rFonts w:ascii="Verdana" w:eastAsia="Times New Roman" w:hAnsi="Verdana" w:cs="Arial"/>
          <w:b/>
          <w:color w:val="002060"/>
          <w:sz w:val="28"/>
          <w:szCs w:val="36"/>
          <w:lang w:val="en-GB"/>
        </w:rPr>
      </w:pPr>
    </w:p>
    <w:p w14:paraId="4B2C16E8" w14:textId="7577AD6D" w:rsidR="005A2B7F" w:rsidRDefault="005A2B7F" w:rsidP="005A2B7F">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75FBE423" w14:textId="47692A27" w:rsidR="002C5273" w:rsidRDefault="000C610D" w:rsidP="005A2B7F">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r w:rsidR="00F649A6">
        <w:rPr>
          <w:rFonts w:ascii="Verdana" w:eastAsia="Times New Roman" w:hAnsi="Verdana" w:cs="Arial"/>
          <w:b/>
          <w:color w:val="002060"/>
          <w:sz w:val="28"/>
          <w:szCs w:val="36"/>
          <w:lang w:val="en-GB"/>
        </w:rPr>
        <w:br/>
      </w:r>
    </w:p>
    <w:tbl>
      <w:tblPr>
        <w:tblStyle w:val="Tabellenraster"/>
        <w:tblW w:w="0" w:type="auto"/>
        <w:tblLook w:val="04A0" w:firstRow="1" w:lastRow="0" w:firstColumn="1" w:lastColumn="0" w:noHBand="0" w:noVBand="1"/>
      </w:tblPr>
      <w:tblGrid>
        <w:gridCol w:w="2324"/>
        <w:gridCol w:w="8132"/>
      </w:tblGrid>
      <w:tr w:rsidR="002C5273" w14:paraId="23CE1D15" w14:textId="77777777" w:rsidTr="00F649A6">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5A2B7F" w14:paraId="683226A1" w14:textId="77777777" w:rsidTr="00F649A6">
        <w:tc>
          <w:tcPr>
            <w:tcW w:w="2324" w:type="dxa"/>
          </w:tcPr>
          <w:p w14:paraId="6FF8D917" w14:textId="1DBA8021" w:rsidR="005A2B7F" w:rsidRPr="00F649A6" w:rsidRDefault="005A2B7F" w:rsidP="005A2B7F">
            <w:pPr>
              <w:spacing w:after="120" w:line="240" w:lineRule="auto"/>
              <w:ind w:right="28"/>
              <w:rPr>
                <w:rFonts w:ascii="Calibri" w:hAnsi="Calibri" w:cs="Calibri"/>
                <w:b/>
                <w:sz w:val="20"/>
                <w:szCs w:val="20"/>
                <w:lang w:val="en-GB"/>
              </w:rPr>
            </w:pPr>
            <w:r w:rsidRPr="00F649A6">
              <w:rPr>
                <w:rFonts w:ascii="Calibri" w:hAnsi="Calibri" w:cs="Calibri"/>
                <w:b/>
                <w:sz w:val="20"/>
                <w:szCs w:val="20"/>
                <w:lang w:val="en-GB"/>
              </w:rPr>
              <w:t>Academic Coordinator</w:t>
            </w:r>
          </w:p>
        </w:tc>
        <w:tc>
          <w:tcPr>
            <w:tcW w:w="8132" w:type="dxa"/>
          </w:tcPr>
          <w:p w14:paraId="38AD3760" w14:textId="16D24217" w:rsidR="005A2B7F" w:rsidRPr="00F649A6" w:rsidRDefault="005A2B7F" w:rsidP="005A2B7F">
            <w:pPr>
              <w:spacing w:after="120" w:line="240" w:lineRule="auto"/>
              <w:ind w:right="28"/>
              <w:jc w:val="both"/>
              <w:rPr>
                <w:rFonts w:ascii="Calibri" w:hAnsi="Calibri" w:cs="Calibri"/>
                <w:sz w:val="20"/>
                <w:szCs w:val="20"/>
                <w:lang w:val="en-GB"/>
              </w:rPr>
            </w:pPr>
            <w:r w:rsidRPr="00F649A6">
              <w:rPr>
                <w:rFonts w:ascii="Calibri" w:hAnsi="Calibri" w:cs="Calibri"/>
                <w:sz w:val="20"/>
                <w:szCs w:val="20"/>
                <w:lang w:val="en-GB"/>
              </w:rPr>
              <w:t>A person who provides academic validation of the learning agreement and sign the commitment on behalf of its university. It may be the departmental coordinator or the Dean of the receiving Faculty.</w:t>
            </w:r>
          </w:p>
        </w:tc>
      </w:tr>
      <w:tr w:rsidR="005A2B7F" w14:paraId="2A8CDBF2" w14:textId="77777777" w:rsidTr="00F649A6">
        <w:tc>
          <w:tcPr>
            <w:tcW w:w="2324" w:type="dxa"/>
          </w:tcPr>
          <w:p w14:paraId="6700D6A3" w14:textId="4F516563" w:rsidR="005A2B7F" w:rsidRPr="00F649A6" w:rsidRDefault="005A2B7F" w:rsidP="005A2B7F">
            <w:pPr>
              <w:spacing w:after="120" w:line="240" w:lineRule="auto"/>
              <w:ind w:right="28"/>
              <w:rPr>
                <w:rFonts w:ascii="Calibri" w:hAnsi="Calibri" w:cs="Calibri"/>
                <w:b/>
                <w:sz w:val="20"/>
                <w:szCs w:val="20"/>
                <w:lang w:val="en-GB"/>
              </w:rPr>
            </w:pPr>
            <w:r w:rsidRPr="00F649A6">
              <w:rPr>
                <w:rFonts w:ascii="Calibri" w:hAnsi="Calibri" w:cs="Calibri"/>
                <w:b/>
                <w:sz w:val="20"/>
                <w:szCs w:val="20"/>
                <w:lang w:val="en-GB"/>
              </w:rPr>
              <w:t>Administrative Contact person</w:t>
            </w:r>
          </w:p>
        </w:tc>
        <w:tc>
          <w:tcPr>
            <w:tcW w:w="8132" w:type="dxa"/>
          </w:tcPr>
          <w:p w14:paraId="2637177D" w14:textId="00AB6DFF" w:rsidR="005A2B7F" w:rsidRPr="00F649A6" w:rsidRDefault="005A2B7F" w:rsidP="005A2B7F">
            <w:pPr>
              <w:spacing w:after="120" w:line="240" w:lineRule="auto"/>
              <w:ind w:right="28"/>
              <w:jc w:val="both"/>
              <w:rPr>
                <w:rFonts w:ascii="Calibri" w:hAnsi="Calibri" w:cs="Calibri"/>
                <w:sz w:val="20"/>
                <w:szCs w:val="20"/>
                <w:lang w:val="en-GB"/>
              </w:rPr>
            </w:pPr>
            <w:r w:rsidRPr="00F649A6">
              <w:rPr>
                <w:rFonts w:ascii="Calibri" w:hAnsi="Calibri" w:cs="Calibri"/>
                <w:sz w:val="20"/>
                <w:szCs w:val="20"/>
                <w:lang w:val="en-GB"/>
              </w:rPr>
              <w:t>A person who provides administrative information and who works at the international relations office (IRO) or equivalent body within the institution.</w:t>
            </w:r>
          </w:p>
        </w:tc>
      </w:tr>
      <w:tr w:rsidR="005A2B7F" w14:paraId="4D97060D" w14:textId="77777777" w:rsidTr="00F649A6">
        <w:tc>
          <w:tcPr>
            <w:tcW w:w="2324" w:type="dxa"/>
          </w:tcPr>
          <w:p w14:paraId="78DE9BF7" w14:textId="20655351" w:rsidR="005A2B7F" w:rsidRPr="00F649A6" w:rsidRDefault="005A2B7F" w:rsidP="005A2B7F">
            <w:pPr>
              <w:spacing w:after="120" w:line="240" w:lineRule="auto"/>
              <w:ind w:right="28"/>
              <w:rPr>
                <w:rFonts w:ascii="Calibri" w:hAnsi="Calibri" w:cs="Calibri"/>
                <w:b/>
                <w:sz w:val="20"/>
                <w:szCs w:val="20"/>
                <w:lang w:val="en-GB"/>
              </w:rPr>
            </w:pPr>
            <w:r w:rsidRPr="00F649A6">
              <w:rPr>
                <w:rFonts w:ascii="Calibri" w:eastAsia="Times New Roman" w:hAnsi="Calibri" w:cs="Calibri"/>
                <w:b/>
                <w:iCs/>
                <w:color w:val="000000"/>
                <w:sz w:val="20"/>
                <w:szCs w:val="20"/>
                <w:lang w:val="en-GB" w:eastAsia="en-GB"/>
              </w:rPr>
              <w:t xml:space="preserve">Automatic recognition </w:t>
            </w:r>
          </w:p>
        </w:tc>
        <w:tc>
          <w:tcPr>
            <w:tcW w:w="8132" w:type="dxa"/>
          </w:tcPr>
          <w:p w14:paraId="0F1256C2" w14:textId="6A3A0850" w:rsidR="005A2B7F" w:rsidRPr="00F649A6" w:rsidRDefault="005A2B7F" w:rsidP="005A2B7F">
            <w:pPr>
              <w:spacing w:after="120" w:line="240" w:lineRule="auto"/>
              <w:ind w:right="28"/>
              <w:jc w:val="both"/>
              <w:rPr>
                <w:rFonts w:ascii="Calibri" w:hAnsi="Calibri" w:cs="Calibri"/>
                <w:sz w:val="20"/>
                <w:szCs w:val="20"/>
                <w:lang w:val="en-GB"/>
              </w:rPr>
            </w:pPr>
            <w:r w:rsidRPr="00F649A6">
              <w:rPr>
                <w:rFonts w:ascii="Calibri" w:hAnsi="Calibri" w:cs="Calibri"/>
                <w:sz w:val="20"/>
                <w:szCs w:val="20"/>
                <w:lang w:val="en-GB"/>
              </w:rPr>
              <w:t xml:space="preserve">All credits gained abroad– as agreed in the Learning Agreement and confirmed by the Transcript of Records – will be transferred </w:t>
            </w:r>
            <w:proofErr w:type="gramStart"/>
            <w:r w:rsidRPr="00F649A6">
              <w:rPr>
                <w:rFonts w:ascii="Calibri" w:hAnsi="Calibri" w:cs="Calibri"/>
                <w:sz w:val="20"/>
                <w:szCs w:val="20"/>
                <w:lang w:val="en-GB"/>
              </w:rPr>
              <w:t>without delay</w:t>
            </w:r>
            <w:proofErr w:type="gramEnd"/>
            <w:r w:rsidRPr="00F649A6">
              <w:rPr>
                <w:rFonts w:ascii="Calibri" w:hAnsi="Calibri" w:cs="Calibri"/>
                <w:sz w:val="20"/>
                <w:szCs w:val="20"/>
                <w:lang w:val="en-GB"/>
              </w:rPr>
              <w:t xml:space="preserve"> and counted towards the students' degree without any additional work or assessment of the student. This </w:t>
            </w:r>
            <w:proofErr w:type="gramStart"/>
            <w:r w:rsidRPr="00F649A6">
              <w:rPr>
                <w:rFonts w:ascii="Calibri" w:hAnsi="Calibri" w:cs="Calibri"/>
                <w:sz w:val="20"/>
                <w:szCs w:val="20"/>
                <w:lang w:val="en-GB"/>
              </w:rPr>
              <w:t>is signalled</w:t>
            </w:r>
            <w:proofErr w:type="gramEnd"/>
            <w:r w:rsidRPr="00F649A6">
              <w:rPr>
                <w:rFonts w:ascii="Calibri" w:hAnsi="Calibri" w:cs="Calibri"/>
                <w:sz w:val="20"/>
                <w:szCs w:val="20"/>
                <w:lang w:val="en-GB"/>
              </w:rPr>
              <w:t xml:space="preserve"> in the learning agreement by the “Yes” check box. If the “No” check box is selected, a clear justification needs to be provided and an indication on what other type of formal recognition will be applied e.g. registration in the students’ </w:t>
            </w:r>
            <w:hyperlink r:id="rId11" w:history="1">
              <w:r w:rsidRPr="00F649A6">
                <w:rPr>
                  <w:rStyle w:val="Hyperlink"/>
                  <w:rFonts w:ascii="Calibri" w:hAnsi="Calibri" w:cs="Calibri"/>
                  <w:sz w:val="20"/>
                  <w:szCs w:val="20"/>
                  <w:lang w:val="en-GB"/>
                </w:rPr>
                <w:t>diploma supplement</w:t>
              </w:r>
            </w:hyperlink>
            <w:r w:rsidRPr="00F649A6">
              <w:rPr>
                <w:rFonts w:ascii="Calibri" w:hAnsi="Calibri" w:cs="Calibri"/>
                <w:sz w:val="20"/>
                <w:szCs w:val="20"/>
                <w:lang w:val="en-GB"/>
              </w:rPr>
              <w:t xml:space="preserve"> or </w:t>
            </w:r>
            <w:hyperlink r:id="rId12" w:history="1">
              <w:proofErr w:type="spellStart"/>
              <w:r w:rsidRPr="00F649A6">
                <w:rPr>
                  <w:rStyle w:val="Hyperlink"/>
                  <w:rFonts w:ascii="Calibri" w:hAnsi="Calibri" w:cs="Calibri"/>
                  <w:sz w:val="20"/>
                  <w:szCs w:val="20"/>
                  <w:lang w:val="en-GB"/>
                </w:rPr>
                <w:t>Europass</w:t>
              </w:r>
              <w:proofErr w:type="spellEnd"/>
            </w:hyperlink>
            <w:r w:rsidRPr="00F649A6">
              <w:rPr>
                <w:rFonts w:ascii="Calibri" w:hAnsi="Calibri" w:cs="Calibri"/>
                <w:sz w:val="20"/>
                <w:szCs w:val="20"/>
                <w:lang w:val="en-GB"/>
              </w:rPr>
              <w:t xml:space="preserve"> Mobility Document. </w:t>
            </w:r>
          </w:p>
        </w:tc>
      </w:tr>
      <w:tr w:rsidR="005A2B7F" w14:paraId="16BE7335" w14:textId="77777777" w:rsidTr="00F649A6">
        <w:tc>
          <w:tcPr>
            <w:tcW w:w="2324" w:type="dxa"/>
          </w:tcPr>
          <w:p w14:paraId="675CF5A3" w14:textId="18750B30" w:rsidR="005A2B7F" w:rsidRPr="00F649A6" w:rsidRDefault="005A2B7F" w:rsidP="005A2B7F">
            <w:pPr>
              <w:spacing w:after="120" w:line="240" w:lineRule="auto"/>
              <w:ind w:right="28"/>
              <w:rPr>
                <w:rFonts w:ascii="Calibri" w:eastAsia="Times New Roman" w:hAnsi="Calibri" w:cs="Calibri"/>
                <w:b/>
                <w:iCs/>
                <w:color w:val="000000"/>
                <w:sz w:val="20"/>
                <w:szCs w:val="20"/>
                <w:lang w:val="en-GB" w:eastAsia="en-GB"/>
              </w:rPr>
            </w:pPr>
            <w:r w:rsidRPr="00F649A6">
              <w:rPr>
                <w:rFonts w:ascii="Calibri" w:eastAsia="Times New Roman" w:hAnsi="Calibri" w:cs="Calibri"/>
                <w:b/>
                <w:iCs/>
                <w:color w:val="000000"/>
                <w:sz w:val="20"/>
                <w:szCs w:val="20"/>
                <w:lang w:val="en-GB" w:eastAsia="en-GB"/>
              </w:rPr>
              <w:t>ECTS credits (or equivalent)</w:t>
            </w:r>
          </w:p>
        </w:tc>
        <w:tc>
          <w:tcPr>
            <w:tcW w:w="8132" w:type="dxa"/>
          </w:tcPr>
          <w:p w14:paraId="74485A55" w14:textId="5D3AE316" w:rsidR="005A2B7F" w:rsidRPr="00F649A6" w:rsidRDefault="005A2B7F" w:rsidP="005A2B7F">
            <w:pPr>
              <w:spacing w:after="120" w:line="240" w:lineRule="auto"/>
              <w:ind w:right="28"/>
              <w:jc w:val="both"/>
              <w:rPr>
                <w:rFonts w:ascii="Calibri" w:hAnsi="Calibri" w:cs="Calibri"/>
                <w:sz w:val="20"/>
                <w:szCs w:val="20"/>
                <w:lang w:val="en-GB"/>
              </w:rPr>
            </w:pPr>
            <w:r w:rsidRPr="00F649A6">
              <w:rPr>
                <w:rFonts w:ascii="Calibri" w:hAnsi="Calibri" w:cs="Calibri"/>
                <w:sz w:val="20"/>
                <w:szCs w:val="20"/>
                <w:lang w:val="en-GB"/>
              </w:rPr>
              <w:t xml:space="preserve">In countries where the </w:t>
            </w:r>
            <w:hyperlink r:id="rId13" w:history="1">
              <w:r w:rsidRPr="00F649A6">
                <w:rPr>
                  <w:rStyle w:val="Hyperlink"/>
                  <w:rFonts w:ascii="Calibri" w:hAnsi="Calibri" w:cs="Calibri"/>
                  <w:sz w:val="20"/>
                  <w:szCs w:val="20"/>
                  <w:lang w:val="en-GB"/>
                </w:rPr>
                <w:t>"ECTS" system</w:t>
              </w:r>
            </w:hyperlink>
            <w:r w:rsidRPr="00F649A6">
              <w:rPr>
                <w:rFonts w:ascii="Calibri" w:hAnsi="Calibri" w:cs="Calibri"/>
                <w:sz w:val="20"/>
                <w:szCs w:val="20"/>
                <w:lang w:val="en-GB"/>
              </w:rPr>
              <w:t xml:space="preserve"> is not in place, in </w:t>
            </w:r>
            <w:proofErr w:type="gramStart"/>
            <w:r w:rsidRPr="00F649A6">
              <w:rPr>
                <w:rFonts w:ascii="Calibri" w:hAnsi="Calibri" w:cs="Calibri"/>
                <w:sz w:val="20"/>
                <w:szCs w:val="20"/>
                <w:lang w:val="en-GB"/>
              </w:rPr>
              <w:t>particular</w:t>
            </w:r>
            <w:proofErr w:type="gramEnd"/>
            <w:r w:rsidRPr="00F649A6">
              <w:rPr>
                <w:rFonts w:ascii="Calibri" w:hAnsi="Calibri" w:cs="Calibri"/>
                <w:sz w:val="20"/>
                <w:szCs w:val="20"/>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tc>
      </w:tr>
      <w:tr w:rsidR="005A2B7F" w14:paraId="35BC460A" w14:textId="77777777" w:rsidTr="00F649A6">
        <w:tc>
          <w:tcPr>
            <w:tcW w:w="2324" w:type="dxa"/>
          </w:tcPr>
          <w:p w14:paraId="2AEEDDF2" w14:textId="4AA4DF8F" w:rsidR="005A2B7F" w:rsidRPr="00F649A6" w:rsidRDefault="005A2B7F" w:rsidP="005A2B7F">
            <w:pPr>
              <w:spacing w:after="120" w:line="240" w:lineRule="auto"/>
              <w:ind w:right="28"/>
              <w:rPr>
                <w:rFonts w:ascii="Calibri" w:eastAsia="Times New Roman" w:hAnsi="Calibri" w:cs="Calibri"/>
                <w:b/>
                <w:iCs/>
                <w:color w:val="000000"/>
                <w:sz w:val="20"/>
                <w:szCs w:val="20"/>
                <w:lang w:val="en-GB" w:eastAsia="en-GB"/>
              </w:rPr>
            </w:pPr>
            <w:r w:rsidRPr="00F649A6">
              <w:rPr>
                <w:rFonts w:ascii="Calibri" w:hAnsi="Calibri" w:cs="Calibri"/>
                <w:b/>
                <w:sz w:val="20"/>
                <w:szCs w:val="20"/>
                <w:lang w:val="en-GB"/>
              </w:rPr>
              <w:t>Educational component</w:t>
            </w:r>
          </w:p>
        </w:tc>
        <w:tc>
          <w:tcPr>
            <w:tcW w:w="8132" w:type="dxa"/>
          </w:tcPr>
          <w:p w14:paraId="28C5578B" w14:textId="32215F78" w:rsidR="005A2B7F" w:rsidRPr="00F649A6" w:rsidRDefault="005A2B7F" w:rsidP="005A2B7F">
            <w:pPr>
              <w:spacing w:after="120" w:line="240" w:lineRule="auto"/>
              <w:ind w:right="28"/>
              <w:jc w:val="both"/>
              <w:rPr>
                <w:rFonts w:ascii="Calibri" w:hAnsi="Calibri" w:cs="Calibri"/>
                <w:sz w:val="20"/>
                <w:szCs w:val="20"/>
                <w:lang w:val="en-GB"/>
              </w:rPr>
            </w:pPr>
            <w:r w:rsidRPr="00F649A6">
              <w:rPr>
                <w:rFonts w:ascii="Calibri" w:hAnsi="Calibri" w:cs="Calibri"/>
                <w:sz w:val="20"/>
                <w:szCs w:val="20"/>
                <w:lang w:val="en-GB"/>
              </w:rPr>
              <w:t>A self-contained and formal structured learning experience that features learning outcomes, credits and forms of assessment. Examples of</w:t>
            </w:r>
            <w:r w:rsidRPr="00F649A6">
              <w:rPr>
                <w:rFonts w:ascii="Calibri" w:hAnsi="Calibri" w:cs="Calibri"/>
                <w:color w:val="FF0000"/>
                <w:sz w:val="20"/>
                <w:szCs w:val="20"/>
                <w:lang w:val="en-GB"/>
              </w:rPr>
              <w:t xml:space="preserve"> </w:t>
            </w:r>
            <w:r w:rsidRPr="00F649A6">
              <w:rPr>
                <w:rFonts w:ascii="Calibri" w:hAnsi="Calibri" w:cs="Calibri"/>
                <w:sz w:val="20"/>
                <w:szCs w:val="20"/>
                <w:lang w:val="en-GB"/>
              </w:rPr>
              <w:t xml:space="preserve">educational components </w:t>
            </w:r>
            <w:proofErr w:type="gramStart"/>
            <w:r w:rsidRPr="00F649A6">
              <w:rPr>
                <w:rFonts w:ascii="Calibri" w:hAnsi="Calibri" w:cs="Calibri"/>
                <w:sz w:val="20"/>
                <w:szCs w:val="20"/>
                <w:lang w:val="en-GB"/>
              </w:rPr>
              <w:t>are:</w:t>
            </w:r>
            <w:proofErr w:type="gramEnd"/>
            <w:r w:rsidRPr="00F649A6">
              <w:rPr>
                <w:rFonts w:ascii="Calibri" w:hAnsi="Calibri" w:cs="Calibri"/>
                <w:sz w:val="20"/>
                <w:szCs w:val="20"/>
                <w:lang w:val="en-GB"/>
              </w:rPr>
              <w:t xml:space="preserve"> a course, module, seminar, laboratory work, practical work, preparation/research for a thesis, mobility window or free electives.</w:t>
            </w:r>
          </w:p>
        </w:tc>
      </w:tr>
      <w:tr w:rsidR="00F649A6" w14:paraId="00430EEC" w14:textId="77777777" w:rsidTr="00F649A6">
        <w:tc>
          <w:tcPr>
            <w:tcW w:w="2324" w:type="dxa"/>
          </w:tcPr>
          <w:p w14:paraId="7E471E57" w14:textId="1B444911" w:rsidR="00F649A6" w:rsidRPr="00F649A6" w:rsidRDefault="00F649A6" w:rsidP="005A2B7F">
            <w:pPr>
              <w:spacing w:after="120" w:line="240" w:lineRule="auto"/>
              <w:ind w:right="28"/>
              <w:rPr>
                <w:rFonts w:ascii="Calibri" w:hAnsi="Calibri" w:cs="Calibri"/>
                <w:b/>
                <w:sz w:val="20"/>
                <w:szCs w:val="20"/>
                <w:lang w:val="en-GB"/>
              </w:rPr>
            </w:pPr>
            <w:r w:rsidRPr="00F649A6">
              <w:rPr>
                <w:rFonts w:ascii="Calibri" w:hAnsi="Calibri" w:cs="Calibri"/>
                <w:b/>
                <w:sz w:val="20"/>
                <w:szCs w:val="20"/>
                <w:lang w:val="en-GB"/>
              </w:rPr>
              <w:t>Erasmus code</w:t>
            </w:r>
          </w:p>
        </w:tc>
        <w:tc>
          <w:tcPr>
            <w:tcW w:w="8132" w:type="dxa"/>
          </w:tcPr>
          <w:p w14:paraId="2B34FB7F" w14:textId="7CDC88B7" w:rsidR="00F649A6" w:rsidRPr="00F649A6" w:rsidRDefault="00F649A6" w:rsidP="005A2B7F">
            <w:pPr>
              <w:pStyle w:val="Funotentext"/>
              <w:spacing w:before="120" w:after="120"/>
              <w:ind w:left="0" w:firstLine="0"/>
              <w:rPr>
                <w:rFonts w:ascii="Calibri" w:eastAsiaTheme="minorHAnsi" w:hAnsi="Calibri" w:cs="Calibri"/>
                <w:lang w:val="en-GB"/>
              </w:rPr>
            </w:pPr>
            <w:r w:rsidRPr="00F649A6">
              <w:rPr>
                <w:rFonts w:ascii="Calibri" w:hAnsi="Calibri" w:cs="Calibri"/>
                <w:lang w:val="en-GB"/>
              </w:rPr>
              <w:t xml:space="preserve">A unique identifier that every higher education institution that </w:t>
            </w:r>
            <w:proofErr w:type="gramStart"/>
            <w:r w:rsidRPr="00F649A6">
              <w:rPr>
                <w:rFonts w:ascii="Calibri" w:hAnsi="Calibri" w:cs="Calibri"/>
                <w:lang w:val="en-GB"/>
              </w:rPr>
              <w:t>has been awarded</w:t>
            </w:r>
            <w:proofErr w:type="gramEnd"/>
            <w:r w:rsidRPr="00F649A6">
              <w:rPr>
                <w:rFonts w:ascii="Calibri" w:hAnsi="Calibri" w:cs="Calibri"/>
                <w:lang w:val="en-GB"/>
              </w:rPr>
              <w:t xml:space="preserve"> with the Erasmus Charter for Higher Education (ECHE) receives. It is only applicable to higher education institutions located in Programme Countries.</w:t>
            </w:r>
          </w:p>
        </w:tc>
      </w:tr>
      <w:tr w:rsidR="00F649A6" w14:paraId="68B16879" w14:textId="77777777" w:rsidTr="00F649A6">
        <w:tc>
          <w:tcPr>
            <w:tcW w:w="2324" w:type="dxa"/>
          </w:tcPr>
          <w:p w14:paraId="2E240587" w14:textId="4A50509D" w:rsidR="00F649A6" w:rsidRPr="00F649A6" w:rsidRDefault="00F649A6" w:rsidP="005A2B7F">
            <w:pPr>
              <w:spacing w:after="120" w:line="240" w:lineRule="auto"/>
              <w:ind w:right="28"/>
              <w:rPr>
                <w:rFonts w:ascii="Calibri" w:hAnsi="Calibri" w:cs="Calibri"/>
                <w:b/>
                <w:sz w:val="20"/>
                <w:szCs w:val="20"/>
                <w:lang w:val="en-GB"/>
              </w:rPr>
            </w:pPr>
            <w:bookmarkStart w:id="1" w:name="_GoBack"/>
            <w:r w:rsidRPr="00407109">
              <w:rPr>
                <w:rFonts w:ascii="Calibri" w:hAnsi="Calibri" w:cs="Calibri"/>
                <w:b/>
                <w:sz w:val="20"/>
                <w:szCs w:val="20"/>
                <w:lang w:val="en-GB"/>
              </w:rPr>
              <w:t>Erasmus student identifier (ESI)</w:t>
            </w:r>
            <w:bookmarkEnd w:id="1"/>
          </w:p>
        </w:tc>
        <w:tc>
          <w:tcPr>
            <w:tcW w:w="8132" w:type="dxa"/>
          </w:tcPr>
          <w:p w14:paraId="36F4CEE1" w14:textId="5A94AAC7" w:rsidR="00F649A6" w:rsidRPr="00F649A6" w:rsidRDefault="00F649A6" w:rsidP="005A2B7F">
            <w:pPr>
              <w:pStyle w:val="Funotentext"/>
              <w:spacing w:before="120" w:after="120"/>
              <w:ind w:left="0" w:firstLine="0"/>
              <w:rPr>
                <w:rFonts w:ascii="Calibri" w:eastAsiaTheme="minorHAnsi" w:hAnsi="Calibri" w:cs="Calibri"/>
                <w:lang w:val="en-GB"/>
              </w:rPr>
            </w:pPr>
            <w:r w:rsidRPr="00F649A6">
              <w:rPr>
                <w:rFonts w:ascii="Calibri" w:eastAsiaTheme="minorHAnsi" w:hAnsi="Calibri" w:cs="Calibri"/>
                <w:lang w:val="en-GB"/>
              </w:rPr>
              <w:t xml:space="preserve">A digital identifier enabling students </w:t>
            </w:r>
            <w:proofErr w:type="gramStart"/>
            <w:r w:rsidRPr="00F649A6">
              <w:rPr>
                <w:rFonts w:ascii="Calibri" w:eastAsiaTheme="minorHAnsi" w:hAnsi="Calibri" w:cs="Calibri"/>
                <w:lang w:val="en-GB"/>
              </w:rPr>
              <w:t>to uniquely identify</w:t>
            </w:r>
            <w:proofErr w:type="gramEnd"/>
            <w:r w:rsidRPr="00F649A6">
              <w:rPr>
                <w:rFonts w:ascii="Calibri" w:eastAsiaTheme="minorHAnsi" w:hAnsi="Calibri" w:cs="Calibri"/>
                <w:lang w:val="en-GB"/>
              </w:rPr>
              <w:t xml:space="preserve"> themselves when they access student mobility services online; the ESI supports and eases international student mobility and trans-national cooperation of higher education institutions.</w:t>
            </w:r>
          </w:p>
        </w:tc>
      </w:tr>
      <w:tr w:rsidR="00F649A6" w14:paraId="711FA3FF" w14:textId="77777777" w:rsidTr="00F649A6">
        <w:tc>
          <w:tcPr>
            <w:tcW w:w="2324" w:type="dxa"/>
          </w:tcPr>
          <w:p w14:paraId="7901E8E2" w14:textId="227D4115" w:rsidR="00F649A6" w:rsidRPr="00F649A6" w:rsidRDefault="00F649A6" w:rsidP="005A2B7F">
            <w:pPr>
              <w:spacing w:after="120" w:line="240" w:lineRule="auto"/>
              <w:ind w:right="28"/>
              <w:rPr>
                <w:rFonts w:ascii="Calibri" w:hAnsi="Calibri" w:cs="Calibri"/>
                <w:b/>
                <w:sz w:val="20"/>
                <w:szCs w:val="20"/>
                <w:lang w:val="en-GB"/>
              </w:rPr>
            </w:pPr>
            <w:r w:rsidRPr="00F649A6">
              <w:rPr>
                <w:rFonts w:ascii="Calibri" w:hAnsi="Calibri" w:cs="Calibri"/>
                <w:b/>
                <w:sz w:val="20"/>
                <w:szCs w:val="20"/>
                <w:lang w:val="en-GB"/>
              </w:rPr>
              <w:t>Field of education</w:t>
            </w:r>
          </w:p>
        </w:tc>
        <w:tc>
          <w:tcPr>
            <w:tcW w:w="8132" w:type="dxa"/>
          </w:tcPr>
          <w:p w14:paraId="59501AC4" w14:textId="3A369952" w:rsidR="00F649A6" w:rsidRPr="00F649A6" w:rsidRDefault="00F649A6" w:rsidP="005A2B7F">
            <w:pPr>
              <w:pStyle w:val="Funotentext"/>
              <w:spacing w:before="120" w:after="120"/>
              <w:ind w:left="0" w:firstLine="0"/>
              <w:rPr>
                <w:rFonts w:ascii="Calibri" w:eastAsiaTheme="minorHAnsi" w:hAnsi="Calibri" w:cs="Calibri"/>
                <w:lang w:val="en-GB"/>
              </w:rPr>
            </w:pPr>
            <w:r w:rsidRPr="00F649A6">
              <w:rPr>
                <w:rFonts w:ascii="Calibri" w:hAnsi="Calibri" w:cs="Calibri"/>
                <w:lang w:val="en-GB"/>
              </w:rPr>
              <w:t>T</w:t>
            </w:r>
            <w:r w:rsidRPr="00F649A6">
              <w:rPr>
                <w:rFonts w:ascii="Calibri" w:hAnsi="Calibri" w:cs="Calibri"/>
                <w:color w:val="000080"/>
                <w:lang w:val="en-GB" w:eastAsia="en-GB"/>
              </w:rPr>
              <w:t>he</w:t>
            </w:r>
            <w:r w:rsidRPr="00F649A6">
              <w:rPr>
                <w:rFonts w:ascii="Calibri" w:hAnsi="Calibri" w:cs="Calibri"/>
                <w:lang w:val="en-GB"/>
              </w:rPr>
              <w:t xml:space="preserve"> </w:t>
            </w:r>
            <w:hyperlink r:id="rId14" w:history="1">
              <w:r w:rsidRPr="00F649A6">
                <w:rPr>
                  <w:rStyle w:val="Hyperlink"/>
                  <w:rFonts w:ascii="Calibri" w:hAnsi="Calibri" w:cs="Calibri"/>
                  <w:lang w:val="en-GB"/>
                </w:rPr>
                <w:t>ISCED-F 2013 search tool</w:t>
              </w:r>
            </w:hyperlink>
            <w:r w:rsidRPr="00F649A6">
              <w:rPr>
                <w:rFonts w:ascii="Calibri" w:hAnsi="Calibri" w:cs="Calibri"/>
                <w:lang w:val="en-GB"/>
              </w:rPr>
              <w:t xml:space="preserve"> available at </w:t>
            </w:r>
            <w:hyperlink r:id="rId15" w:history="1">
              <w:r w:rsidRPr="00F649A6">
                <w:rPr>
                  <w:rStyle w:val="Hyperlink"/>
                  <w:rFonts w:ascii="Calibri" w:hAnsi="Calibri" w:cs="Calibri"/>
                  <w:lang w:val="en-GB"/>
                </w:rPr>
                <w:t>http://ec.europa.eu/education/international-standard-classification-of-education-isced_en</w:t>
              </w:r>
            </w:hyperlink>
            <w:r w:rsidRPr="00F649A6">
              <w:rPr>
                <w:rFonts w:ascii="Calibri" w:hAnsi="Calibri" w:cs="Calibri"/>
                <w:lang w:val="en-GB"/>
              </w:rPr>
              <w:t xml:space="preserve"> should be used to find the ISCED 2013 detailed field of education and training that is closest to the subject of the degree to be awarded to the student by the Sending Institution.</w:t>
            </w:r>
          </w:p>
        </w:tc>
      </w:tr>
      <w:tr w:rsidR="00F649A6" w14:paraId="1177B7C2" w14:textId="77777777" w:rsidTr="00F649A6">
        <w:tc>
          <w:tcPr>
            <w:tcW w:w="2324" w:type="dxa"/>
          </w:tcPr>
          <w:p w14:paraId="65E362D3" w14:textId="5A349FAF" w:rsidR="00F649A6" w:rsidRPr="00F649A6" w:rsidRDefault="00F649A6" w:rsidP="005A2B7F">
            <w:pPr>
              <w:spacing w:after="120" w:line="240" w:lineRule="auto"/>
              <w:ind w:right="28"/>
              <w:rPr>
                <w:rFonts w:ascii="Calibri" w:hAnsi="Calibri" w:cs="Calibri"/>
                <w:b/>
                <w:sz w:val="20"/>
                <w:szCs w:val="20"/>
                <w:lang w:val="en-GB"/>
              </w:rPr>
            </w:pPr>
            <w:r w:rsidRPr="00F649A6">
              <w:rPr>
                <w:rFonts w:ascii="Calibri" w:hAnsi="Calibri" w:cs="Calibri"/>
                <w:b/>
                <w:sz w:val="20"/>
                <w:szCs w:val="20"/>
                <w:lang w:val="en-GB"/>
              </w:rPr>
              <w:t>Level of language competence</w:t>
            </w:r>
          </w:p>
        </w:tc>
        <w:tc>
          <w:tcPr>
            <w:tcW w:w="8132" w:type="dxa"/>
          </w:tcPr>
          <w:p w14:paraId="5F5315C9" w14:textId="147AFF2C" w:rsidR="00F649A6" w:rsidRPr="00F649A6" w:rsidRDefault="00F649A6" w:rsidP="005A2B7F">
            <w:pPr>
              <w:pStyle w:val="Funotentext"/>
              <w:spacing w:before="120" w:after="120"/>
              <w:ind w:left="0" w:firstLine="0"/>
              <w:rPr>
                <w:rFonts w:ascii="Calibri" w:eastAsiaTheme="minorHAnsi" w:hAnsi="Calibri" w:cs="Calibri"/>
                <w:lang w:val="en-GB"/>
              </w:rPr>
            </w:pPr>
            <w:r w:rsidRPr="00F649A6">
              <w:rPr>
                <w:rFonts w:ascii="Calibri" w:hAnsi="Calibri" w:cs="Calibri"/>
                <w:lang w:val="en-GB"/>
              </w:rPr>
              <w:t xml:space="preserve">A description of the European Language Levels (CEFR) is available at: </w:t>
            </w:r>
            <w:hyperlink r:id="rId16" w:history="1">
              <w:r w:rsidRPr="00F649A6">
                <w:rPr>
                  <w:rStyle w:val="Hyperlink"/>
                  <w:rFonts w:ascii="Calibri" w:hAnsi="Calibri" w:cs="Calibri"/>
                  <w:lang w:val="en-GB"/>
                </w:rPr>
                <w:t>https://europass.cedefop.europa.eu/en/resources/european-language-levels-cefr</w:t>
              </w:r>
            </w:hyperlink>
          </w:p>
        </w:tc>
      </w:tr>
      <w:tr w:rsidR="00F649A6" w14:paraId="11771533" w14:textId="77777777" w:rsidTr="00F649A6">
        <w:tc>
          <w:tcPr>
            <w:tcW w:w="2324" w:type="dxa"/>
          </w:tcPr>
          <w:p w14:paraId="716ED59E" w14:textId="733A4979" w:rsidR="00F649A6" w:rsidRPr="00F649A6" w:rsidRDefault="00F649A6" w:rsidP="005A2B7F">
            <w:pPr>
              <w:spacing w:after="120" w:line="240" w:lineRule="auto"/>
              <w:ind w:right="28"/>
              <w:rPr>
                <w:rFonts w:ascii="Calibri" w:eastAsia="Times New Roman" w:hAnsi="Calibri" w:cs="Calibri"/>
                <w:color w:val="002060"/>
                <w:sz w:val="20"/>
                <w:szCs w:val="20"/>
                <w:lang w:val="en-GB"/>
              </w:rPr>
            </w:pPr>
            <w:r w:rsidRPr="00F649A6">
              <w:rPr>
                <w:rFonts w:ascii="Calibri" w:eastAsia="Times New Roman" w:hAnsi="Calibri" w:cs="Calibri"/>
                <w:b/>
                <w:iCs/>
                <w:color w:val="000000"/>
                <w:sz w:val="20"/>
                <w:szCs w:val="20"/>
                <w:lang w:val="en-GB" w:eastAsia="en-GB"/>
              </w:rPr>
              <w:t>Mobility type:  Online courses</w:t>
            </w:r>
          </w:p>
        </w:tc>
        <w:tc>
          <w:tcPr>
            <w:tcW w:w="8132" w:type="dxa"/>
          </w:tcPr>
          <w:p w14:paraId="590D5A7B" w14:textId="0CE2B88A" w:rsidR="00F649A6" w:rsidRPr="00F649A6" w:rsidRDefault="00F649A6" w:rsidP="005A2B7F">
            <w:pPr>
              <w:spacing w:before="120" w:after="120"/>
              <w:jc w:val="both"/>
              <w:rPr>
                <w:rFonts w:ascii="Calibri" w:hAnsi="Calibri" w:cs="Calibri"/>
                <w:sz w:val="20"/>
                <w:szCs w:val="20"/>
                <w:lang w:val="en-GB"/>
              </w:rPr>
            </w:pPr>
            <w:r w:rsidRPr="00F649A6">
              <w:rPr>
                <w:rFonts w:ascii="Calibri" w:eastAsia="Times New Roman" w:hAnsi="Calibri" w:cs="Calibri"/>
                <w:bCs/>
                <w:iCs/>
                <w:color w:val="000000"/>
                <w:sz w:val="20"/>
                <w:szCs w:val="20"/>
                <w:lang w:val="en-GB" w:eastAsia="en-GB"/>
              </w:rPr>
              <w:t>Online courses as described in the EUNICE pilot offer for students of the partner universities, during the second semester of the academic year 2021-22.</w:t>
            </w:r>
          </w:p>
        </w:tc>
      </w:tr>
      <w:tr w:rsidR="00F649A6" w14:paraId="7C8D0477" w14:textId="77777777" w:rsidTr="00F649A6">
        <w:tc>
          <w:tcPr>
            <w:tcW w:w="2324" w:type="dxa"/>
          </w:tcPr>
          <w:p w14:paraId="64EF35A7" w14:textId="30EF9994" w:rsidR="00F649A6" w:rsidRPr="00F649A6" w:rsidRDefault="00F649A6" w:rsidP="00F649A6">
            <w:pPr>
              <w:spacing w:after="120" w:line="240" w:lineRule="auto"/>
              <w:ind w:right="28"/>
              <w:rPr>
                <w:rFonts w:ascii="Calibri" w:hAnsi="Calibri" w:cs="Calibri"/>
                <w:b/>
                <w:sz w:val="20"/>
                <w:szCs w:val="20"/>
                <w:lang w:val="en-GB"/>
              </w:rPr>
            </w:pPr>
            <w:r w:rsidRPr="00F649A6">
              <w:rPr>
                <w:rFonts w:ascii="Calibri" w:hAnsi="Calibri" w:cs="Calibri"/>
                <w:b/>
                <w:sz w:val="20"/>
                <w:szCs w:val="20"/>
                <w:lang w:val="en-GB"/>
              </w:rPr>
              <w:t>Nationality</w:t>
            </w:r>
            <w:r w:rsidRPr="00F649A6">
              <w:rPr>
                <w:rFonts w:ascii="Calibri" w:hAnsi="Calibri" w:cs="Calibri"/>
                <w:b/>
                <w:sz w:val="20"/>
                <w:szCs w:val="20"/>
                <w:lang w:val="en-GB"/>
              </w:rPr>
              <w:tab/>
            </w:r>
          </w:p>
        </w:tc>
        <w:tc>
          <w:tcPr>
            <w:tcW w:w="8132" w:type="dxa"/>
          </w:tcPr>
          <w:p w14:paraId="47EA24A7" w14:textId="21C4EEEE" w:rsidR="00F649A6" w:rsidRPr="00F649A6" w:rsidRDefault="00F649A6" w:rsidP="00F649A6">
            <w:pPr>
              <w:spacing w:before="120" w:after="120"/>
              <w:jc w:val="both"/>
              <w:rPr>
                <w:rFonts w:ascii="Calibri" w:hAnsi="Calibri" w:cs="Calibri"/>
                <w:sz w:val="20"/>
                <w:szCs w:val="20"/>
                <w:lang w:val="en-GB"/>
              </w:rPr>
            </w:pPr>
            <w:r w:rsidRPr="00F649A6">
              <w:rPr>
                <w:rFonts w:ascii="Calibri" w:hAnsi="Calibri" w:cs="Calibri"/>
                <w:sz w:val="20"/>
                <w:szCs w:val="20"/>
                <w:lang w:val="en-GB"/>
              </w:rPr>
              <w:t>Country to which the person belongs administratively and that issues the ID card and/or passport.</w:t>
            </w:r>
          </w:p>
        </w:tc>
      </w:tr>
      <w:tr w:rsidR="00F649A6" w14:paraId="6DABC53E" w14:textId="77777777" w:rsidTr="00F649A6">
        <w:tc>
          <w:tcPr>
            <w:tcW w:w="2324" w:type="dxa"/>
          </w:tcPr>
          <w:p w14:paraId="2AB923D1" w14:textId="77777777" w:rsidR="00F649A6" w:rsidRPr="00F649A6" w:rsidRDefault="00F649A6" w:rsidP="00F649A6">
            <w:pPr>
              <w:spacing w:after="120" w:line="240" w:lineRule="auto"/>
              <w:ind w:right="28"/>
              <w:rPr>
                <w:rFonts w:ascii="Calibri" w:hAnsi="Calibri" w:cs="Calibri"/>
                <w:b/>
                <w:iCs/>
                <w:sz w:val="20"/>
                <w:szCs w:val="20"/>
                <w:lang w:val="en-GB"/>
              </w:rPr>
            </w:pPr>
            <w:r w:rsidRPr="00F649A6">
              <w:rPr>
                <w:rFonts w:ascii="Calibri" w:hAnsi="Calibri" w:cs="Calibri"/>
                <w:b/>
                <w:iCs/>
                <w:sz w:val="20"/>
                <w:szCs w:val="20"/>
                <w:lang w:val="en-GB"/>
              </w:rPr>
              <w:t>Responsible person at the Sending Institution</w:t>
            </w:r>
          </w:p>
          <w:p w14:paraId="56288DCD" w14:textId="1B9FBFA0" w:rsidR="00F649A6" w:rsidRPr="00F649A6" w:rsidRDefault="00F649A6" w:rsidP="00F649A6">
            <w:pPr>
              <w:spacing w:after="120" w:line="240" w:lineRule="auto"/>
              <w:ind w:right="28"/>
              <w:rPr>
                <w:rFonts w:ascii="Calibri" w:eastAsia="Times New Roman" w:hAnsi="Calibri" w:cs="Calibri"/>
                <w:b/>
                <w:color w:val="002060"/>
                <w:sz w:val="20"/>
                <w:szCs w:val="20"/>
                <w:lang w:val="en-GB"/>
              </w:rPr>
            </w:pPr>
            <w:r w:rsidRPr="00F649A6">
              <w:rPr>
                <w:rFonts w:ascii="Calibri" w:hAnsi="Calibri" w:cs="Calibri"/>
                <w:b/>
                <w:iCs/>
                <w:sz w:val="20"/>
                <w:szCs w:val="20"/>
                <w:lang w:val="en-GB"/>
              </w:rPr>
              <w:t>= Academic Coordinator</w:t>
            </w:r>
          </w:p>
        </w:tc>
        <w:tc>
          <w:tcPr>
            <w:tcW w:w="8132" w:type="dxa"/>
          </w:tcPr>
          <w:p w14:paraId="1B71A8BE" w14:textId="0E044E0C" w:rsidR="00F649A6" w:rsidRPr="00F649A6" w:rsidRDefault="00F649A6" w:rsidP="00F649A6">
            <w:pPr>
              <w:pStyle w:val="Endnotentext"/>
              <w:spacing w:before="120" w:after="120"/>
              <w:jc w:val="both"/>
              <w:rPr>
                <w:rFonts w:ascii="Calibri" w:hAnsi="Calibri" w:cs="Calibri"/>
                <w:lang w:val="en-GB"/>
              </w:rPr>
            </w:pPr>
            <w:r w:rsidRPr="00F649A6">
              <w:rPr>
                <w:rFonts w:ascii="Calibri" w:hAnsi="Calibri" w:cs="Calibri"/>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F649A6">
              <w:rPr>
                <w:rFonts w:ascii="Calibri" w:hAnsi="Calibri" w:cs="Calibri"/>
                <w:lang w:val="en-GB"/>
              </w:rPr>
              <w:t>must be filled in</w:t>
            </w:r>
            <w:proofErr w:type="gramEnd"/>
            <w:r w:rsidRPr="00F649A6">
              <w:rPr>
                <w:rFonts w:ascii="Calibri" w:hAnsi="Calibri" w:cs="Calibri"/>
                <w:lang w:val="en-GB"/>
              </w:rPr>
              <w:t xml:space="preserve"> only in case it differs from that of the Contact person mentioned at the top of the document.</w:t>
            </w:r>
          </w:p>
        </w:tc>
      </w:tr>
      <w:tr w:rsidR="00F649A6" w14:paraId="5F0143B2" w14:textId="77777777" w:rsidTr="00F649A6">
        <w:trPr>
          <w:trHeight w:val="70"/>
        </w:trPr>
        <w:tc>
          <w:tcPr>
            <w:tcW w:w="2324" w:type="dxa"/>
          </w:tcPr>
          <w:p w14:paraId="1AF1DE12" w14:textId="649FAAE6" w:rsidR="00F649A6" w:rsidRPr="00F649A6" w:rsidRDefault="00F649A6" w:rsidP="00F649A6">
            <w:pPr>
              <w:spacing w:after="120" w:line="240" w:lineRule="auto"/>
              <w:ind w:right="28"/>
              <w:rPr>
                <w:rFonts w:ascii="Calibri" w:eastAsia="Times New Roman" w:hAnsi="Calibri" w:cs="Calibri"/>
                <w:b/>
                <w:color w:val="002060"/>
                <w:sz w:val="20"/>
                <w:szCs w:val="20"/>
                <w:lang w:val="en-GB"/>
              </w:rPr>
            </w:pPr>
            <w:r w:rsidRPr="00F649A6">
              <w:rPr>
                <w:rFonts w:ascii="Calibri" w:hAnsi="Calibri" w:cs="Calibri"/>
                <w:b/>
                <w:sz w:val="20"/>
                <w:szCs w:val="20"/>
                <w:lang w:val="en-GB"/>
              </w:rPr>
              <w:t>Study cycle</w:t>
            </w:r>
          </w:p>
        </w:tc>
        <w:tc>
          <w:tcPr>
            <w:tcW w:w="8132" w:type="dxa"/>
          </w:tcPr>
          <w:p w14:paraId="06E32D25" w14:textId="5C6C321D" w:rsidR="00F649A6" w:rsidRPr="00F649A6" w:rsidRDefault="00F649A6" w:rsidP="00F649A6">
            <w:pPr>
              <w:spacing w:after="120" w:line="240" w:lineRule="auto"/>
              <w:ind w:right="28"/>
              <w:jc w:val="both"/>
              <w:rPr>
                <w:rFonts w:ascii="Calibri" w:eastAsia="Times New Roman" w:hAnsi="Calibri" w:cs="Calibri"/>
                <w:b/>
                <w:color w:val="002060"/>
                <w:sz w:val="20"/>
                <w:szCs w:val="20"/>
                <w:lang w:val="en-GB"/>
              </w:rPr>
            </w:pPr>
            <w:r w:rsidRPr="00F649A6">
              <w:rPr>
                <w:rFonts w:ascii="Calibri" w:hAnsi="Calibri" w:cs="Calibri"/>
                <w:sz w:val="20"/>
                <w:szCs w:val="20"/>
                <w:lang w:val="en-GB"/>
              </w:rPr>
              <w:t>Short cycle (EQF level 5) / Bachelor or equivalent first cycle (EQF level 6) / Master or equivalent second cycle (EQF level 7) / Doctorate or equivalent third cycle (EQF level 8).</w:t>
            </w:r>
          </w:p>
        </w:tc>
      </w:tr>
    </w:tbl>
    <w:p w14:paraId="2D3F0BEC" w14:textId="77777777" w:rsidR="00B124E2" w:rsidRPr="00637D8C" w:rsidRDefault="00B124E2" w:rsidP="00F649A6">
      <w:pPr>
        <w:spacing w:after="120" w:line="240" w:lineRule="auto"/>
        <w:ind w:right="28"/>
        <w:rPr>
          <w:rFonts w:ascii="Verdana" w:eastAsia="Times New Roman" w:hAnsi="Verdana" w:cs="Arial"/>
          <w:b/>
          <w:color w:val="002060"/>
          <w:sz w:val="28"/>
          <w:szCs w:val="36"/>
          <w:lang w:val="en-GB"/>
        </w:rPr>
      </w:pPr>
    </w:p>
    <w:sectPr w:rsidR="00B124E2" w:rsidRPr="00637D8C" w:rsidSect="00664B81">
      <w:headerReference w:type="default" r:id="rId17"/>
      <w:footerReference w:type="default" r:id="rId18"/>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F93D" w14:textId="77777777" w:rsidR="0017540C" w:rsidRDefault="0017540C" w:rsidP="005F66E7">
      <w:pPr>
        <w:spacing w:after="0" w:line="240" w:lineRule="auto"/>
      </w:pPr>
      <w:r>
        <w:separator/>
      </w:r>
    </w:p>
  </w:endnote>
  <w:endnote w:type="continuationSeparator" w:id="0">
    <w:p w14:paraId="672BA1FB" w14:textId="77777777" w:rsidR="0017540C" w:rsidRDefault="0017540C" w:rsidP="005F66E7">
      <w:pPr>
        <w:spacing w:after="0" w:line="240" w:lineRule="auto"/>
      </w:pPr>
      <w:r>
        <w:continuationSeparator/>
      </w:r>
    </w:p>
  </w:endnote>
  <w:endnote w:type="continuationNotice" w:id="1">
    <w:p w14:paraId="5452EC00" w14:textId="77777777" w:rsidR="0017540C" w:rsidRDefault="00175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932149"/>
      <w:docPartObj>
        <w:docPartGallery w:val="Page Numbers (Bottom of Page)"/>
        <w:docPartUnique/>
      </w:docPartObj>
    </w:sdtPr>
    <w:sdtEndPr/>
    <w:sdtContent>
      <w:p w14:paraId="5A3EB0A4" w14:textId="781D0E46" w:rsidR="00AA2FE3" w:rsidRDefault="00AA2FE3">
        <w:pPr>
          <w:pStyle w:val="Fuzeile"/>
          <w:jc w:val="right"/>
        </w:pPr>
        <w:r>
          <w:fldChar w:fldCharType="begin"/>
        </w:r>
        <w:r>
          <w:instrText>PAGE   \* MERGEFORMAT</w:instrText>
        </w:r>
        <w:r>
          <w:fldChar w:fldCharType="separate"/>
        </w:r>
        <w:r w:rsidR="00407109" w:rsidRPr="00407109">
          <w:rPr>
            <w:noProof/>
            <w:lang w:val="fr-FR"/>
          </w:rPr>
          <w:t>2</w:t>
        </w:r>
        <w:r>
          <w:fldChar w:fldCharType="end"/>
        </w:r>
      </w:p>
    </w:sdtContent>
  </w:sdt>
  <w:p w14:paraId="772AAC8D" w14:textId="77777777" w:rsidR="00AA2FE3" w:rsidRDefault="00AA2F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2CE68" w14:textId="77777777" w:rsidR="0017540C" w:rsidRDefault="0017540C" w:rsidP="005F66E7">
      <w:pPr>
        <w:spacing w:after="0" w:line="240" w:lineRule="auto"/>
      </w:pPr>
      <w:r>
        <w:separator/>
      </w:r>
    </w:p>
  </w:footnote>
  <w:footnote w:type="continuationSeparator" w:id="0">
    <w:p w14:paraId="2C9D89D5" w14:textId="77777777" w:rsidR="0017540C" w:rsidRDefault="0017540C" w:rsidP="005F66E7">
      <w:pPr>
        <w:spacing w:after="0" w:line="240" w:lineRule="auto"/>
      </w:pPr>
      <w:r>
        <w:continuationSeparator/>
      </w:r>
    </w:p>
  </w:footnote>
  <w:footnote w:type="continuationNotice" w:id="1">
    <w:p w14:paraId="2D01D14B" w14:textId="77777777" w:rsidR="0017540C" w:rsidRDefault="001754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A06F" w14:textId="1EEBF7A5" w:rsidR="00664B81" w:rsidRDefault="00664B81" w:rsidP="005A2B7F">
    <w:pPr>
      <w:pStyle w:val="Kopfzeile"/>
      <w:jc w:val="center"/>
    </w:pPr>
    <w:r>
      <w:rPr>
        <w:rFonts w:ascii="Verdana" w:eastAsia="Times New Roman" w:hAnsi="Verdana" w:cs="Arial"/>
        <w:b/>
        <w:noProof/>
        <w:color w:val="002060"/>
        <w:sz w:val="28"/>
        <w:szCs w:val="36"/>
        <w:lang w:val="de-DE" w:eastAsia="de-DE"/>
      </w:rPr>
      <w:drawing>
        <wp:inline distT="0" distB="0" distL="0" distR="0" wp14:anchorId="5D8839F3" wp14:editId="4E240448">
          <wp:extent cx="1322705" cy="5727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72770"/>
                  </a:xfrm>
                  <a:prstGeom prst="rect">
                    <a:avLst/>
                  </a:prstGeom>
                  <a:noFill/>
                </pic:spPr>
              </pic:pic>
            </a:graphicData>
          </a:graphic>
        </wp:inline>
      </w:drawing>
    </w:r>
  </w:p>
  <w:p w14:paraId="741D3DF5" w14:textId="77777777" w:rsidR="00664B81" w:rsidRPr="00664B81" w:rsidRDefault="00664B81">
    <w:pPr>
      <w:pStyle w:val="Kopfzeile"/>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720C2"/>
    <w:multiLevelType w:val="hybridMultilevel"/>
    <w:tmpl w:val="CBECC604"/>
    <w:lvl w:ilvl="0" w:tplc="3DC05EC6">
      <w:start w:val="3"/>
      <w:numFmt w:val="decimal"/>
      <w:lvlText w:val="(%1)"/>
      <w:lvlJc w:val="left"/>
      <w:pPr>
        <w:ind w:left="789"/>
      </w:pPr>
      <w:rPr>
        <w:rFonts w:ascii="Calibri" w:eastAsia="Times New Roman" w:hAnsi="Calibri" w:cs="Calibri"/>
        <w:b w:val="0"/>
        <w:i w:val="0"/>
        <w:strike w:val="0"/>
        <w:dstrike w:val="0"/>
        <w:color w:val="000000"/>
        <w:sz w:val="22"/>
        <w:szCs w:val="22"/>
        <w:u w:val="none" w:color="000000"/>
        <w:vertAlign w:val="baseline"/>
      </w:rPr>
    </w:lvl>
    <w:lvl w:ilvl="1" w:tplc="511E4D4C">
      <w:start w:val="1"/>
      <w:numFmt w:val="lowerLetter"/>
      <w:lvlText w:val="%2"/>
      <w:lvlJc w:val="left"/>
      <w:pPr>
        <w:ind w:left="1319"/>
      </w:pPr>
      <w:rPr>
        <w:rFonts w:ascii="Calibri" w:eastAsia="Times New Roman" w:hAnsi="Calibri" w:cs="Calibri"/>
        <w:b w:val="0"/>
        <w:i w:val="0"/>
        <w:strike w:val="0"/>
        <w:dstrike w:val="0"/>
        <w:color w:val="000000"/>
        <w:sz w:val="22"/>
        <w:szCs w:val="22"/>
        <w:u w:val="none" w:color="000000"/>
        <w:vertAlign w:val="baseline"/>
      </w:rPr>
    </w:lvl>
    <w:lvl w:ilvl="2" w:tplc="EEF81ECC">
      <w:start w:val="1"/>
      <w:numFmt w:val="lowerRoman"/>
      <w:lvlText w:val="%3"/>
      <w:lvlJc w:val="left"/>
      <w:pPr>
        <w:ind w:left="2039"/>
      </w:pPr>
      <w:rPr>
        <w:rFonts w:ascii="Calibri" w:eastAsia="Times New Roman" w:hAnsi="Calibri" w:cs="Calibri"/>
        <w:b w:val="0"/>
        <w:i w:val="0"/>
        <w:strike w:val="0"/>
        <w:dstrike w:val="0"/>
        <w:color w:val="000000"/>
        <w:sz w:val="22"/>
        <w:szCs w:val="22"/>
        <w:u w:val="none" w:color="000000"/>
        <w:vertAlign w:val="baseline"/>
      </w:rPr>
    </w:lvl>
    <w:lvl w:ilvl="3" w:tplc="E3FA8BD2">
      <w:start w:val="1"/>
      <w:numFmt w:val="decimal"/>
      <w:lvlText w:val="%4"/>
      <w:lvlJc w:val="left"/>
      <w:pPr>
        <w:ind w:left="2759"/>
      </w:pPr>
      <w:rPr>
        <w:rFonts w:ascii="Calibri" w:eastAsia="Times New Roman" w:hAnsi="Calibri" w:cs="Calibri"/>
        <w:b w:val="0"/>
        <w:i w:val="0"/>
        <w:strike w:val="0"/>
        <w:dstrike w:val="0"/>
        <w:color w:val="000000"/>
        <w:sz w:val="22"/>
        <w:szCs w:val="22"/>
        <w:u w:val="none" w:color="000000"/>
        <w:vertAlign w:val="baseline"/>
      </w:rPr>
    </w:lvl>
    <w:lvl w:ilvl="4" w:tplc="9E9A0A92">
      <w:start w:val="1"/>
      <w:numFmt w:val="lowerLetter"/>
      <w:lvlText w:val="%5"/>
      <w:lvlJc w:val="left"/>
      <w:pPr>
        <w:ind w:left="3479"/>
      </w:pPr>
      <w:rPr>
        <w:rFonts w:ascii="Calibri" w:eastAsia="Times New Roman" w:hAnsi="Calibri" w:cs="Calibri"/>
        <w:b w:val="0"/>
        <w:i w:val="0"/>
        <w:strike w:val="0"/>
        <w:dstrike w:val="0"/>
        <w:color w:val="000000"/>
        <w:sz w:val="22"/>
        <w:szCs w:val="22"/>
        <w:u w:val="none" w:color="000000"/>
        <w:vertAlign w:val="baseline"/>
      </w:rPr>
    </w:lvl>
    <w:lvl w:ilvl="5" w:tplc="C6D2DB78">
      <w:start w:val="1"/>
      <w:numFmt w:val="lowerRoman"/>
      <w:lvlText w:val="%6"/>
      <w:lvlJc w:val="left"/>
      <w:pPr>
        <w:ind w:left="4199"/>
      </w:pPr>
      <w:rPr>
        <w:rFonts w:ascii="Calibri" w:eastAsia="Times New Roman" w:hAnsi="Calibri" w:cs="Calibri"/>
        <w:b w:val="0"/>
        <w:i w:val="0"/>
        <w:strike w:val="0"/>
        <w:dstrike w:val="0"/>
        <w:color w:val="000000"/>
        <w:sz w:val="22"/>
        <w:szCs w:val="22"/>
        <w:u w:val="none" w:color="000000"/>
        <w:vertAlign w:val="baseline"/>
      </w:rPr>
    </w:lvl>
    <w:lvl w:ilvl="6" w:tplc="451C920C">
      <w:start w:val="1"/>
      <w:numFmt w:val="decimal"/>
      <w:lvlText w:val="%7"/>
      <w:lvlJc w:val="left"/>
      <w:pPr>
        <w:ind w:left="4919"/>
      </w:pPr>
      <w:rPr>
        <w:rFonts w:ascii="Calibri" w:eastAsia="Times New Roman" w:hAnsi="Calibri" w:cs="Calibri"/>
        <w:b w:val="0"/>
        <w:i w:val="0"/>
        <w:strike w:val="0"/>
        <w:dstrike w:val="0"/>
        <w:color w:val="000000"/>
        <w:sz w:val="22"/>
        <w:szCs w:val="22"/>
        <w:u w:val="none" w:color="000000"/>
        <w:vertAlign w:val="baseline"/>
      </w:rPr>
    </w:lvl>
    <w:lvl w:ilvl="7" w:tplc="3F3064AA">
      <w:start w:val="1"/>
      <w:numFmt w:val="lowerLetter"/>
      <w:lvlText w:val="%8"/>
      <w:lvlJc w:val="left"/>
      <w:pPr>
        <w:ind w:left="5639"/>
      </w:pPr>
      <w:rPr>
        <w:rFonts w:ascii="Calibri" w:eastAsia="Times New Roman" w:hAnsi="Calibri" w:cs="Calibri"/>
        <w:b w:val="0"/>
        <w:i w:val="0"/>
        <w:strike w:val="0"/>
        <w:dstrike w:val="0"/>
        <w:color w:val="000000"/>
        <w:sz w:val="22"/>
        <w:szCs w:val="22"/>
        <w:u w:val="none" w:color="000000"/>
        <w:vertAlign w:val="baseline"/>
      </w:rPr>
    </w:lvl>
    <w:lvl w:ilvl="8" w:tplc="3E5C9DF4">
      <w:start w:val="1"/>
      <w:numFmt w:val="lowerRoman"/>
      <w:lvlText w:val="%9"/>
      <w:lvlJc w:val="left"/>
      <w:pPr>
        <w:ind w:left="6359"/>
      </w:pPr>
      <w:rPr>
        <w:rFonts w:ascii="Calibri" w:eastAsia="Times New Roman" w:hAnsi="Calibri" w:cs="Calibri"/>
        <w:b w:val="0"/>
        <w:i w:val="0"/>
        <w:strike w:val="0"/>
        <w:dstrike w:val="0"/>
        <w:color w:val="000000"/>
        <w:sz w:val="22"/>
        <w:szCs w:val="22"/>
        <w:u w:val="none" w:color="000000"/>
        <w:vertAlign w:val="baseline"/>
      </w:rPr>
    </w:lvl>
  </w:abstractNum>
  <w:abstractNum w:abstractNumId="6" w15:restartNumberingAfterBreak="0">
    <w:nsid w:val="596B2662"/>
    <w:multiLevelType w:val="hybridMultilevel"/>
    <w:tmpl w:val="83BC32F0"/>
    <w:lvl w:ilvl="0" w:tplc="84B0FDF4">
      <w:start w:val="1"/>
      <w:numFmt w:val="decimal"/>
      <w:lvlText w:val="(%1)"/>
      <w:lvlJc w:val="left"/>
      <w:pPr>
        <w:ind w:left="789"/>
      </w:pPr>
      <w:rPr>
        <w:rFonts w:ascii="Calibri" w:eastAsia="Times New Roman" w:hAnsi="Calibri" w:cs="Calibri"/>
        <w:b w:val="0"/>
        <w:i w:val="0"/>
        <w:strike w:val="0"/>
        <w:dstrike w:val="0"/>
        <w:color w:val="000000"/>
        <w:sz w:val="22"/>
        <w:szCs w:val="22"/>
        <w:u w:val="none" w:color="000000"/>
        <w:vertAlign w:val="baseline"/>
      </w:rPr>
    </w:lvl>
    <w:lvl w:ilvl="1" w:tplc="0F5EE528">
      <w:start w:val="1"/>
      <w:numFmt w:val="lowerLetter"/>
      <w:lvlText w:val="%2"/>
      <w:lvlJc w:val="left"/>
      <w:pPr>
        <w:ind w:left="1342"/>
      </w:pPr>
      <w:rPr>
        <w:rFonts w:ascii="Calibri" w:eastAsia="Times New Roman" w:hAnsi="Calibri" w:cs="Calibri"/>
        <w:b w:val="0"/>
        <w:i w:val="0"/>
        <w:strike w:val="0"/>
        <w:dstrike w:val="0"/>
        <w:color w:val="000000"/>
        <w:sz w:val="22"/>
        <w:szCs w:val="22"/>
        <w:u w:val="none" w:color="000000"/>
        <w:vertAlign w:val="baseline"/>
      </w:rPr>
    </w:lvl>
    <w:lvl w:ilvl="2" w:tplc="CB7CDA1C">
      <w:start w:val="1"/>
      <w:numFmt w:val="lowerRoman"/>
      <w:lvlText w:val="%3"/>
      <w:lvlJc w:val="left"/>
      <w:pPr>
        <w:ind w:left="2062"/>
      </w:pPr>
      <w:rPr>
        <w:rFonts w:ascii="Calibri" w:eastAsia="Times New Roman" w:hAnsi="Calibri" w:cs="Calibri"/>
        <w:b w:val="0"/>
        <w:i w:val="0"/>
        <w:strike w:val="0"/>
        <w:dstrike w:val="0"/>
        <w:color w:val="000000"/>
        <w:sz w:val="22"/>
        <w:szCs w:val="22"/>
        <w:u w:val="none" w:color="000000"/>
        <w:vertAlign w:val="baseline"/>
      </w:rPr>
    </w:lvl>
    <w:lvl w:ilvl="3" w:tplc="DE6699A0">
      <w:start w:val="1"/>
      <w:numFmt w:val="decimal"/>
      <w:lvlText w:val="%4"/>
      <w:lvlJc w:val="left"/>
      <w:pPr>
        <w:ind w:left="2782"/>
      </w:pPr>
      <w:rPr>
        <w:rFonts w:ascii="Calibri" w:eastAsia="Times New Roman" w:hAnsi="Calibri" w:cs="Calibri"/>
        <w:b w:val="0"/>
        <w:i w:val="0"/>
        <w:strike w:val="0"/>
        <w:dstrike w:val="0"/>
        <w:color w:val="000000"/>
        <w:sz w:val="22"/>
        <w:szCs w:val="22"/>
        <w:u w:val="none" w:color="000000"/>
        <w:vertAlign w:val="baseline"/>
      </w:rPr>
    </w:lvl>
    <w:lvl w:ilvl="4" w:tplc="0D48D46A">
      <w:start w:val="1"/>
      <w:numFmt w:val="lowerLetter"/>
      <w:lvlText w:val="%5"/>
      <w:lvlJc w:val="left"/>
      <w:pPr>
        <w:ind w:left="3502"/>
      </w:pPr>
      <w:rPr>
        <w:rFonts w:ascii="Calibri" w:eastAsia="Times New Roman" w:hAnsi="Calibri" w:cs="Calibri"/>
        <w:b w:val="0"/>
        <w:i w:val="0"/>
        <w:strike w:val="0"/>
        <w:dstrike w:val="0"/>
        <w:color w:val="000000"/>
        <w:sz w:val="22"/>
        <w:szCs w:val="22"/>
        <w:u w:val="none" w:color="000000"/>
        <w:vertAlign w:val="baseline"/>
      </w:rPr>
    </w:lvl>
    <w:lvl w:ilvl="5" w:tplc="749CF05A">
      <w:start w:val="1"/>
      <w:numFmt w:val="lowerRoman"/>
      <w:lvlText w:val="%6"/>
      <w:lvlJc w:val="left"/>
      <w:pPr>
        <w:ind w:left="4222"/>
      </w:pPr>
      <w:rPr>
        <w:rFonts w:ascii="Calibri" w:eastAsia="Times New Roman" w:hAnsi="Calibri" w:cs="Calibri"/>
        <w:b w:val="0"/>
        <w:i w:val="0"/>
        <w:strike w:val="0"/>
        <w:dstrike w:val="0"/>
        <w:color w:val="000000"/>
        <w:sz w:val="22"/>
        <w:szCs w:val="22"/>
        <w:u w:val="none" w:color="000000"/>
        <w:vertAlign w:val="baseline"/>
      </w:rPr>
    </w:lvl>
    <w:lvl w:ilvl="6" w:tplc="596CDC58">
      <w:start w:val="1"/>
      <w:numFmt w:val="decimal"/>
      <w:lvlText w:val="%7"/>
      <w:lvlJc w:val="left"/>
      <w:pPr>
        <w:ind w:left="4942"/>
      </w:pPr>
      <w:rPr>
        <w:rFonts w:ascii="Calibri" w:eastAsia="Times New Roman" w:hAnsi="Calibri" w:cs="Calibri"/>
        <w:b w:val="0"/>
        <w:i w:val="0"/>
        <w:strike w:val="0"/>
        <w:dstrike w:val="0"/>
        <w:color w:val="000000"/>
        <w:sz w:val="22"/>
        <w:szCs w:val="22"/>
        <w:u w:val="none" w:color="000000"/>
        <w:vertAlign w:val="baseline"/>
      </w:rPr>
    </w:lvl>
    <w:lvl w:ilvl="7" w:tplc="DEDAE272">
      <w:start w:val="1"/>
      <w:numFmt w:val="lowerLetter"/>
      <w:lvlText w:val="%8"/>
      <w:lvlJc w:val="left"/>
      <w:pPr>
        <w:ind w:left="5662"/>
      </w:pPr>
      <w:rPr>
        <w:rFonts w:ascii="Calibri" w:eastAsia="Times New Roman" w:hAnsi="Calibri" w:cs="Calibri"/>
        <w:b w:val="0"/>
        <w:i w:val="0"/>
        <w:strike w:val="0"/>
        <w:dstrike w:val="0"/>
        <w:color w:val="000000"/>
        <w:sz w:val="22"/>
        <w:szCs w:val="22"/>
        <w:u w:val="none" w:color="000000"/>
        <w:vertAlign w:val="baseline"/>
      </w:rPr>
    </w:lvl>
    <w:lvl w:ilvl="8" w:tplc="EBF01E30">
      <w:start w:val="1"/>
      <w:numFmt w:val="lowerRoman"/>
      <w:lvlText w:val="%9"/>
      <w:lvlJc w:val="left"/>
      <w:pPr>
        <w:ind w:left="6382"/>
      </w:pPr>
      <w:rPr>
        <w:rFonts w:ascii="Calibri" w:eastAsia="Times New Roman" w:hAnsi="Calibri" w:cs="Calibri"/>
        <w:b w:val="0"/>
        <w:i w:val="0"/>
        <w:strike w:val="0"/>
        <w:dstrike w:val="0"/>
        <w:color w:val="000000"/>
        <w:sz w:val="22"/>
        <w:szCs w:val="22"/>
        <w:u w:val="none" w:color="000000"/>
        <w:vertAlign w:val="baseline"/>
      </w:r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yNjcxszCwNLWwNDBW0lEKTi0uzszPAykwrAUA7zZSvywAAAA="/>
  </w:docVars>
  <w:rsids>
    <w:rsidRoot w:val="003E0C23"/>
    <w:rsid w:val="00005FFC"/>
    <w:rsid w:val="00021B3A"/>
    <w:rsid w:val="00066172"/>
    <w:rsid w:val="00094C8A"/>
    <w:rsid w:val="000C3BE0"/>
    <w:rsid w:val="000C610D"/>
    <w:rsid w:val="000D7748"/>
    <w:rsid w:val="00122550"/>
    <w:rsid w:val="001424A8"/>
    <w:rsid w:val="00174F66"/>
    <w:rsid w:val="0017540C"/>
    <w:rsid w:val="00181968"/>
    <w:rsid w:val="0019347D"/>
    <w:rsid w:val="001A5F47"/>
    <w:rsid w:val="001C792B"/>
    <w:rsid w:val="001D107C"/>
    <w:rsid w:val="00236998"/>
    <w:rsid w:val="002455AB"/>
    <w:rsid w:val="002823C8"/>
    <w:rsid w:val="002968DD"/>
    <w:rsid w:val="002C5273"/>
    <w:rsid w:val="002E1905"/>
    <w:rsid w:val="00314133"/>
    <w:rsid w:val="00365296"/>
    <w:rsid w:val="00387EBD"/>
    <w:rsid w:val="003A52FF"/>
    <w:rsid w:val="003D48C6"/>
    <w:rsid w:val="003E0C23"/>
    <w:rsid w:val="003F60C8"/>
    <w:rsid w:val="00407109"/>
    <w:rsid w:val="00413573"/>
    <w:rsid w:val="0043090B"/>
    <w:rsid w:val="004B0548"/>
    <w:rsid w:val="00502EF9"/>
    <w:rsid w:val="00555F03"/>
    <w:rsid w:val="005660B7"/>
    <w:rsid w:val="00597377"/>
    <w:rsid w:val="005A2B7F"/>
    <w:rsid w:val="005B1A0D"/>
    <w:rsid w:val="005D6657"/>
    <w:rsid w:val="005F66E7"/>
    <w:rsid w:val="00605076"/>
    <w:rsid w:val="006274A5"/>
    <w:rsid w:val="00664B81"/>
    <w:rsid w:val="00673310"/>
    <w:rsid w:val="006754AC"/>
    <w:rsid w:val="00684FA3"/>
    <w:rsid w:val="00694BEE"/>
    <w:rsid w:val="00696425"/>
    <w:rsid w:val="006B2CC6"/>
    <w:rsid w:val="006F7CED"/>
    <w:rsid w:val="00741BE7"/>
    <w:rsid w:val="00773292"/>
    <w:rsid w:val="007925D1"/>
    <w:rsid w:val="00793583"/>
    <w:rsid w:val="00795DCE"/>
    <w:rsid w:val="007A576D"/>
    <w:rsid w:val="007D47AF"/>
    <w:rsid w:val="00854FA2"/>
    <w:rsid w:val="008642A9"/>
    <w:rsid w:val="008667EB"/>
    <w:rsid w:val="00882FED"/>
    <w:rsid w:val="0089316A"/>
    <w:rsid w:val="008B2E71"/>
    <w:rsid w:val="008D1623"/>
    <w:rsid w:val="008D38C7"/>
    <w:rsid w:val="00910DA9"/>
    <w:rsid w:val="00946295"/>
    <w:rsid w:val="009626E1"/>
    <w:rsid w:val="009A1854"/>
    <w:rsid w:val="009A6862"/>
    <w:rsid w:val="009B1607"/>
    <w:rsid w:val="009B606A"/>
    <w:rsid w:val="00A00F20"/>
    <w:rsid w:val="00A2227D"/>
    <w:rsid w:val="00A460C8"/>
    <w:rsid w:val="00A92524"/>
    <w:rsid w:val="00AA2FE3"/>
    <w:rsid w:val="00AB6B93"/>
    <w:rsid w:val="00AD60CE"/>
    <w:rsid w:val="00B03705"/>
    <w:rsid w:val="00B05C81"/>
    <w:rsid w:val="00B124E2"/>
    <w:rsid w:val="00B3069A"/>
    <w:rsid w:val="00B41409"/>
    <w:rsid w:val="00B77E44"/>
    <w:rsid w:val="00B81B82"/>
    <w:rsid w:val="00B8536F"/>
    <w:rsid w:val="00BA1E54"/>
    <w:rsid w:val="00BC4365"/>
    <w:rsid w:val="00BD28B3"/>
    <w:rsid w:val="00C26C44"/>
    <w:rsid w:val="00C31445"/>
    <w:rsid w:val="00C32A4D"/>
    <w:rsid w:val="00CB707C"/>
    <w:rsid w:val="00D24B1E"/>
    <w:rsid w:val="00D4119C"/>
    <w:rsid w:val="00D90289"/>
    <w:rsid w:val="00DD2CC6"/>
    <w:rsid w:val="00DE7EA5"/>
    <w:rsid w:val="00E176C0"/>
    <w:rsid w:val="00E4761F"/>
    <w:rsid w:val="00E750BE"/>
    <w:rsid w:val="00E7669F"/>
    <w:rsid w:val="00E7785D"/>
    <w:rsid w:val="00E82DCF"/>
    <w:rsid w:val="00EA0171"/>
    <w:rsid w:val="00EF69DC"/>
    <w:rsid w:val="00F10EAB"/>
    <w:rsid w:val="00F21D59"/>
    <w:rsid w:val="00F649A6"/>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docId w15:val="{4E002FD9-056E-403C-A25B-01ECA57A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292"/>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Hyp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 w:type="character" w:customStyle="1" w:styleId="UnresolvedMention">
    <w:name w:val="Unresolved Mention"/>
    <w:basedOn w:val="Absatz-Standardschriftart"/>
    <w:uiPriority w:val="99"/>
    <w:semiHidden/>
    <w:unhideWhenUsed/>
    <w:rsid w:val="00946295"/>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968DD"/>
    <w:rPr>
      <w:b/>
      <w:bCs/>
    </w:rPr>
  </w:style>
  <w:style w:type="character" w:customStyle="1" w:styleId="KommentarthemaZchn">
    <w:name w:val="Kommentarthema Zchn"/>
    <w:basedOn w:val="KommentartextZchn"/>
    <w:link w:val="Kommentarthema"/>
    <w:uiPriority w:val="99"/>
    <w:semiHidden/>
    <w:rsid w:val="002968DD"/>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ducation/ects/users-guide/docs/ects-users-guide_e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opa.eu/europass/en/diploma-supplement"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3fb91a6a-179c-40e3-9f1d-e92656024331"/>
    <ds:schemaRef ds:uri="http://www.w3.org/XML/1998/namespac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7E379-FF16-473A-828A-9B26BB7C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6465</Characters>
  <Application>Microsoft Office Word</Application>
  <DocSecurity>0</DocSecurity>
  <Lines>53</Lines>
  <Paragraphs>14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7477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ARNARSDOTTIR Harpa Sif (EAC)</dc:creator>
  <cp:lastModifiedBy>Christin Handrek</cp:lastModifiedBy>
  <cp:revision>3</cp:revision>
  <cp:lastPrinted>2021-02-09T14:36:00Z</cp:lastPrinted>
  <dcterms:created xsi:type="dcterms:W3CDTF">2022-01-21T11:35:00Z</dcterms:created>
  <dcterms:modified xsi:type="dcterms:W3CDTF">2022-01-21T11:35:00Z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